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797"/>
        <w:tblW w:w="1513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030"/>
        <w:gridCol w:w="766"/>
        <w:gridCol w:w="2738"/>
        <w:gridCol w:w="1964"/>
        <w:gridCol w:w="311"/>
        <w:gridCol w:w="715"/>
        <w:gridCol w:w="2248"/>
        <w:gridCol w:w="1378"/>
        <w:gridCol w:w="615"/>
        <w:gridCol w:w="1895"/>
        <w:gridCol w:w="1455"/>
        <w:gridCol w:w="16"/>
      </w:tblGrid>
      <w:tr w:rsidR="00430AAA" w14:paraId="447DE88C" w14:textId="77777777" w:rsidTr="00C160CB">
        <w:trPr>
          <w:gridAfter w:val="1"/>
          <w:wAfter w:w="16" w:type="dxa"/>
          <w:cantSplit/>
          <w:trHeight w:val="420"/>
        </w:trPr>
        <w:tc>
          <w:tcPr>
            <w:tcW w:w="6498" w:type="dxa"/>
            <w:gridSpan w:val="4"/>
            <w:shd w:val="clear" w:color="auto" w:fill="C5E0B3" w:themeFill="accent6" w:themeFillTint="66"/>
            <w:vAlign w:val="center"/>
          </w:tcPr>
          <w:p w14:paraId="36D7DE4D" w14:textId="2719AB3A" w:rsidR="00430AAA" w:rsidRPr="00DA7119" w:rsidRDefault="00430AAA" w:rsidP="00C160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PLANI DYMUJOR</w:t>
            </w:r>
            <w:r w:rsidR="00C160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  <w:r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4652" w:type="dxa"/>
            <w:gridSpan w:val="4"/>
            <w:vAlign w:val="center"/>
          </w:tcPr>
          <w:p w14:paraId="1277EED7" w14:textId="2A870A63" w:rsidR="00430AAA" w:rsidRPr="00DA7119" w:rsidRDefault="00430AAA" w:rsidP="003A1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A711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SHTATOR-TETOR</w:t>
            </w:r>
          </w:p>
        </w:tc>
        <w:tc>
          <w:tcPr>
            <w:tcW w:w="3965" w:type="dxa"/>
            <w:gridSpan w:val="3"/>
            <w:vMerge w:val="restart"/>
            <w:vAlign w:val="center"/>
          </w:tcPr>
          <w:p w14:paraId="1E1270CB" w14:textId="2E524BBD" w:rsidR="00430AAA" w:rsidRDefault="00430AAA" w:rsidP="00D04058">
            <w:pPr>
              <w:spacing w:after="0"/>
              <w:jc w:val="center"/>
            </w:pPr>
          </w:p>
        </w:tc>
      </w:tr>
      <w:tr w:rsidR="00430AAA" w14:paraId="4566C5F4" w14:textId="77777777" w:rsidTr="00C160CB">
        <w:trPr>
          <w:gridAfter w:val="1"/>
          <w:wAfter w:w="16" w:type="dxa"/>
          <w:cantSplit/>
          <w:trHeight w:val="285"/>
        </w:trPr>
        <w:tc>
          <w:tcPr>
            <w:tcW w:w="6498" w:type="dxa"/>
            <w:gridSpan w:val="4"/>
            <w:shd w:val="clear" w:color="auto" w:fill="C5E0B3" w:themeFill="accent6" w:themeFillTint="66"/>
            <w:vAlign w:val="center"/>
          </w:tcPr>
          <w:p w14:paraId="2D4F23AB" w14:textId="77777777" w:rsidR="00430AAA" w:rsidRPr="00DA7119" w:rsidRDefault="00430AAA" w:rsidP="003A12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          </w:t>
            </w:r>
            <w:r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FUSHA E KURRIKULËS:</w:t>
            </w:r>
          </w:p>
        </w:tc>
        <w:tc>
          <w:tcPr>
            <w:tcW w:w="4652" w:type="dxa"/>
            <w:gridSpan w:val="4"/>
            <w:vAlign w:val="center"/>
          </w:tcPr>
          <w:p w14:paraId="501824AC" w14:textId="37BA17E0" w:rsidR="00430AAA" w:rsidRPr="00DA7119" w:rsidRDefault="00DA0003" w:rsidP="003A1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SHOQ</w:t>
            </w:r>
            <w:r w:rsidR="008826A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Ë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RIA DHE MJEDISI</w:t>
            </w:r>
          </w:p>
        </w:tc>
        <w:tc>
          <w:tcPr>
            <w:tcW w:w="3965" w:type="dxa"/>
            <w:gridSpan w:val="3"/>
            <w:vMerge/>
            <w:vAlign w:val="center"/>
          </w:tcPr>
          <w:p w14:paraId="4943B440" w14:textId="77777777" w:rsidR="00430AAA" w:rsidRDefault="00430AAA" w:rsidP="003A12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30AAA" w14:paraId="447A96F0" w14:textId="77777777" w:rsidTr="00C160CB">
        <w:trPr>
          <w:gridAfter w:val="1"/>
          <w:wAfter w:w="16" w:type="dxa"/>
          <w:cantSplit/>
          <w:trHeight w:val="300"/>
        </w:trPr>
        <w:tc>
          <w:tcPr>
            <w:tcW w:w="6498" w:type="dxa"/>
            <w:gridSpan w:val="4"/>
            <w:shd w:val="clear" w:color="auto" w:fill="C5E0B3" w:themeFill="accent6" w:themeFillTint="66"/>
            <w:vAlign w:val="center"/>
          </w:tcPr>
          <w:p w14:paraId="12C4FF27" w14:textId="19A6436C" w:rsidR="00430AAA" w:rsidRPr="00DA7119" w:rsidRDefault="00430AAA" w:rsidP="003A12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LËNDA:</w:t>
            </w:r>
          </w:p>
        </w:tc>
        <w:tc>
          <w:tcPr>
            <w:tcW w:w="4652" w:type="dxa"/>
            <w:gridSpan w:val="4"/>
            <w:vAlign w:val="center"/>
          </w:tcPr>
          <w:p w14:paraId="2A7D4905" w14:textId="2D638CB6" w:rsidR="00430AAA" w:rsidRPr="00034C0C" w:rsidRDefault="00DA0003" w:rsidP="003A1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SHOQ</w:t>
            </w:r>
            <w:r w:rsidR="008826A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Ë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RIA DHE MJEDISI</w:t>
            </w:r>
          </w:p>
        </w:tc>
        <w:tc>
          <w:tcPr>
            <w:tcW w:w="3965" w:type="dxa"/>
            <w:gridSpan w:val="3"/>
            <w:vMerge/>
            <w:vAlign w:val="center"/>
          </w:tcPr>
          <w:p w14:paraId="23671418" w14:textId="77777777" w:rsidR="00430AAA" w:rsidRDefault="00430AAA" w:rsidP="003A12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30AAA" w14:paraId="7C33DCB9" w14:textId="77777777" w:rsidTr="00C160CB">
        <w:trPr>
          <w:gridAfter w:val="1"/>
          <w:wAfter w:w="16" w:type="dxa"/>
          <w:cantSplit/>
          <w:trHeight w:val="390"/>
        </w:trPr>
        <w:tc>
          <w:tcPr>
            <w:tcW w:w="6498" w:type="dxa"/>
            <w:gridSpan w:val="4"/>
            <w:shd w:val="clear" w:color="auto" w:fill="C5E0B3" w:themeFill="accent6" w:themeFillTint="66"/>
            <w:vAlign w:val="center"/>
          </w:tcPr>
          <w:p w14:paraId="2DFD5433" w14:textId="1A753657" w:rsidR="00430AAA" w:rsidRPr="00DA7119" w:rsidRDefault="00430AAA" w:rsidP="003A12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KLASA:</w:t>
            </w:r>
          </w:p>
        </w:tc>
        <w:tc>
          <w:tcPr>
            <w:tcW w:w="4652" w:type="dxa"/>
            <w:gridSpan w:val="4"/>
            <w:vAlign w:val="center"/>
          </w:tcPr>
          <w:p w14:paraId="6A93E84A" w14:textId="2F5A5B04" w:rsidR="00430AAA" w:rsidRPr="00DA7119" w:rsidRDefault="00D04058" w:rsidP="003A1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III</w:t>
            </w:r>
            <w:r w:rsidR="00C9649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/</w:t>
            </w:r>
          </w:p>
        </w:tc>
        <w:tc>
          <w:tcPr>
            <w:tcW w:w="3965" w:type="dxa"/>
            <w:gridSpan w:val="3"/>
            <w:vMerge/>
            <w:vAlign w:val="center"/>
          </w:tcPr>
          <w:p w14:paraId="47434ED3" w14:textId="77777777" w:rsidR="00430AAA" w:rsidRDefault="00430AAA" w:rsidP="003A12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30AAA" w14:paraId="28D74D9F" w14:textId="77777777" w:rsidTr="00C160CB">
        <w:trPr>
          <w:gridAfter w:val="1"/>
          <w:wAfter w:w="16" w:type="dxa"/>
          <w:cantSplit/>
          <w:trHeight w:val="390"/>
        </w:trPr>
        <w:tc>
          <w:tcPr>
            <w:tcW w:w="6498" w:type="dxa"/>
            <w:gridSpan w:val="4"/>
            <w:shd w:val="clear" w:color="auto" w:fill="C5E0B3" w:themeFill="accent6" w:themeFillTint="66"/>
            <w:vAlign w:val="center"/>
          </w:tcPr>
          <w:p w14:paraId="6CA7B0DF" w14:textId="77777777" w:rsidR="00430AAA" w:rsidRPr="00DA7119" w:rsidRDefault="00430AAA" w:rsidP="003A12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A711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 VITI SHKOLLOR:</w:t>
            </w:r>
          </w:p>
        </w:tc>
        <w:tc>
          <w:tcPr>
            <w:tcW w:w="4652" w:type="dxa"/>
            <w:gridSpan w:val="4"/>
            <w:vAlign w:val="center"/>
          </w:tcPr>
          <w:p w14:paraId="78394B07" w14:textId="74FB32A8" w:rsidR="00430AAA" w:rsidRPr="00DA7119" w:rsidRDefault="00430AAA" w:rsidP="003A1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A711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9B2BC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DA711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/2</w:t>
            </w:r>
            <w:r w:rsidR="009B2BC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026</w:t>
            </w:r>
          </w:p>
        </w:tc>
        <w:tc>
          <w:tcPr>
            <w:tcW w:w="3965" w:type="dxa"/>
            <w:gridSpan w:val="3"/>
            <w:vMerge/>
            <w:vAlign w:val="center"/>
          </w:tcPr>
          <w:p w14:paraId="49003AA9" w14:textId="77777777" w:rsidR="00430AAA" w:rsidRDefault="00430AAA" w:rsidP="003A12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30AAA" w14:paraId="30A19988" w14:textId="77777777" w:rsidTr="00C160CB">
        <w:trPr>
          <w:gridAfter w:val="1"/>
          <w:wAfter w:w="16" w:type="dxa"/>
          <w:cantSplit/>
          <w:trHeight w:val="390"/>
        </w:trPr>
        <w:tc>
          <w:tcPr>
            <w:tcW w:w="6498" w:type="dxa"/>
            <w:gridSpan w:val="4"/>
            <w:shd w:val="clear" w:color="auto" w:fill="C5E0B3" w:themeFill="accent6" w:themeFillTint="66"/>
            <w:vAlign w:val="center"/>
          </w:tcPr>
          <w:p w14:paraId="66C999A3" w14:textId="06A03EB5" w:rsidR="00430AAA" w:rsidRPr="00DA7119" w:rsidRDefault="3E6F606A" w:rsidP="3E6F60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3E6F60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5"/>
                <w:szCs w:val="25"/>
              </w:rPr>
              <w:t>Mësimdhënës</w:t>
            </w:r>
            <w:r w:rsidR="00C160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5"/>
                <w:szCs w:val="25"/>
              </w:rPr>
              <w:t>i/</w:t>
            </w:r>
            <w:r w:rsidRPr="3E6F60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5"/>
                <w:szCs w:val="25"/>
              </w:rPr>
              <w:t>ja</w:t>
            </w:r>
            <w:r w:rsidRPr="3E6F606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4652" w:type="dxa"/>
            <w:gridSpan w:val="4"/>
            <w:vAlign w:val="center"/>
          </w:tcPr>
          <w:p w14:paraId="5F17E9FD" w14:textId="5682DF32" w:rsidR="00430AAA" w:rsidRPr="00DA7119" w:rsidRDefault="00430AAA" w:rsidP="003A1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5" w:type="dxa"/>
            <w:gridSpan w:val="3"/>
            <w:vMerge/>
            <w:vAlign w:val="center"/>
          </w:tcPr>
          <w:p w14:paraId="33787EB4" w14:textId="77777777" w:rsidR="00430AAA" w:rsidRDefault="00430AAA" w:rsidP="003A12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34C0C" w14:paraId="404C8258" w14:textId="77777777" w:rsidTr="009B2BC9">
        <w:trPr>
          <w:trHeight w:val="1574"/>
        </w:trPr>
        <w:tc>
          <w:tcPr>
            <w:tcW w:w="1030" w:type="dxa"/>
            <w:shd w:val="clear" w:color="auto" w:fill="C5E0B3" w:themeFill="accent6" w:themeFillTint="66"/>
            <w:textDirection w:val="btLr"/>
          </w:tcPr>
          <w:p w14:paraId="05F512C4" w14:textId="79DC41AF" w:rsidR="00034C0C" w:rsidRPr="008D33E8" w:rsidRDefault="00034C0C" w:rsidP="003A1264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33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TEMAT MËSIM</w:t>
            </w:r>
            <w:r w:rsidR="008826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O</w:t>
            </w:r>
            <w:r w:rsidRPr="008D33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RE</w:t>
            </w:r>
          </w:p>
        </w:tc>
        <w:tc>
          <w:tcPr>
            <w:tcW w:w="14101" w:type="dxa"/>
            <w:gridSpan w:val="11"/>
          </w:tcPr>
          <w:p w14:paraId="6BFC3A2F" w14:textId="26039E0D" w:rsidR="00DA0003" w:rsidRPr="00A421D2" w:rsidRDefault="00DA0003" w:rsidP="00DA0003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  <w:r w:rsidRPr="00A421D2">
              <w:rPr>
                <w:color w:val="231F20"/>
                <w:sz w:val="20"/>
                <w:szCs w:val="20"/>
              </w:rPr>
              <w:t xml:space="preserve"> Unë, klasa dhe shkolla ime      </w:t>
            </w:r>
          </w:p>
          <w:p w14:paraId="1955D357" w14:textId="77777777" w:rsidR="00034C0C" w:rsidRDefault="00DA0003" w:rsidP="00DA0003">
            <w:pPr>
              <w:pStyle w:val="NoSpacing"/>
              <w:rPr>
                <w:rFonts w:eastAsia="Times New Roman"/>
                <w:color w:val="231F20"/>
                <w:sz w:val="20"/>
                <w:szCs w:val="20"/>
              </w:rPr>
            </w:pPr>
            <w:r w:rsidRPr="00A421D2">
              <w:rPr>
                <w:rFonts w:eastAsia="Times New Roman"/>
                <w:color w:val="231F20"/>
                <w:sz w:val="20"/>
                <w:szCs w:val="20"/>
              </w:rPr>
              <w:t>Në arkivin e familjes</w:t>
            </w:r>
          </w:p>
          <w:p w14:paraId="10A259EB" w14:textId="77777777" w:rsidR="00230497" w:rsidRDefault="00230497" w:rsidP="00DA0003">
            <w:pPr>
              <w:pStyle w:val="NoSpacing"/>
              <w:rPr>
                <w:rFonts w:eastAsia="Times New Roman"/>
                <w:color w:val="231F20"/>
                <w:sz w:val="20"/>
                <w:szCs w:val="20"/>
              </w:rPr>
            </w:pPr>
          </w:p>
          <w:p w14:paraId="0F25ADA6" w14:textId="0536197E" w:rsidR="00230497" w:rsidRPr="00EF70FC" w:rsidRDefault="00230497" w:rsidP="00230497">
            <w:pPr>
              <w:spacing w:line="240" w:lineRule="auto"/>
              <w:rPr>
                <w:rFonts w:eastAsia="Arial Unicode MS"/>
              </w:rPr>
            </w:pPr>
            <w:r w:rsidRPr="00EF70FC">
              <w:rPr>
                <w:rFonts w:eastAsia="Arial Unicode MS"/>
              </w:rPr>
              <w:t>Unë kam të drejta</w:t>
            </w:r>
            <w:r w:rsidR="00EB09C6">
              <w:rPr>
                <w:rFonts w:eastAsia="Arial Unicode MS"/>
              </w:rPr>
              <w:t xml:space="preserve"> dhe pëgjegjësi</w:t>
            </w:r>
            <w:r w:rsidRPr="00EF70FC">
              <w:rPr>
                <w:rFonts w:eastAsia="Arial Unicode MS"/>
              </w:rPr>
              <w:t xml:space="preserve"> në s</w:t>
            </w:r>
            <w:r>
              <w:rPr>
                <w:rFonts w:eastAsia="Arial Unicode MS"/>
              </w:rPr>
              <w:t xml:space="preserve">hkollë </w:t>
            </w:r>
            <w:r w:rsidRPr="00EF70FC">
              <w:rPr>
                <w:rFonts w:eastAsia="Arial Unicode MS"/>
              </w:rPr>
              <w:t>dhe në shoqëri</w:t>
            </w:r>
          </w:p>
          <w:p w14:paraId="25DD9291" w14:textId="465116C2" w:rsidR="00230497" w:rsidRPr="00034C0C" w:rsidRDefault="00230497" w:rsidP="00DA0003">
            <w:pPr>
              <w:pStyle w:val="NoSpacing"/>
            </w:pPr>
          </w:p>
        </w:tc>
      </w:tr>
      <w:tr w:rsidR="00430AAA" w14:paraId="1924E97F" w14:textId="77777777" w:rsidTr="009B2BC9">
        <w:tc>
          <w:tcPr>
            <w:tcW w:w="15131" w:type="dxa"/>
            <w:gridSpan w:val="12"/>
            <w:shd w:val="clear" w:color="auto" w:fill="0D0D0D" w:themeFill="text1" w:themeFillTint="F2"/>
          </w:tcPr>
          <w:p w14:paraId="14298D78" w14:textId="2D5D9A21" w:rsidR="00430AAA" w:rsidRDefault="00430AAA" w:rsidP="003A1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545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RNK- </w:t>
            </w:r>
            <w:r w:rsidRPr="008D33E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Rezultatet e  të nxënit për kompetencat kryesore të shkallës që synohen të arrihen përmes shtjellimit të temës/</w:t>
            </w:r>
            <w:r w:rsidR="008826A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tema</w:t>
            </w:r>
            <w:r w:rsidRPr="008D33E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ve:</w:t>
            </w:r>
          </w:p>
        </w:tc>
      </w:tr>
      <w:tr w:rsidR="00430AAA" w14:paraId="72DB317F" w14:textId="77777777" w:rsidTr="009B2BC9">
        <w:trPr>
          <w:trHeight w:val="615"/>
        </w:trPr>
        <w:tc>
          <w:tcPr>
            <w:tcW w:w="15131" w:type="dxa"/>
            <w:gridSpan w:val="12"/>
          </w:tcPr>
          <w:p w14:paraId="0656EC71" w14:textId="77777777" w:rsidR="00DA0003" w:rsidRPr="00A421D2" w:rsidRDefault="00DA0003" w:rsidP="00DA0003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b/>
                <w:color w:val="000000"/>
                <w:sz w:val="20"/>
                <w:szCs w:val="20"/>
              </w:rPr>
              <w:t>Kompetenca e komunikimit dhe e të shprehurit - Komunikues efektiv</w:t>
            </w:r>
          </w:p>
          <w:p w14:paraId="4FB94CD8" w14:textId="77777777" w:rsidR="00DA0003" w:rsidRPr="00A421D2" w:rsidRDefault="00DA0003" w:rsidP="00DA0003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>I.1 Lexon me zë një tekst letrar apo joletrar, të palexuar më parë.</w:t>
            </w:r>
          </w:p>
          <w:p w14:paraId="12C5D13D" w14:textId="77777777" w:rsidR="00DA0003" w:rsidRPr="00A421D2" w:rsidRDefault="00DA0003" w:rsidP="00DA0003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>I.3 Dëgjon në mënyrë aktive prezantimin e tjetrit dhe merr pjesë në diskutim, duke u paraqitur me të paktën dy ndërhyrje: pyetje, komente apo sqarime për temën e dhënë.</w:t>
            </w:r>
          </w:p>
          <w:p w14:paraId="49F8D1AC" w14:textId="77777777" w:rsidR="00DA0003" w:rsidRPr="00A421D2" w:rsidRDefault="00DA0003" w:rsidP="00DA0003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>I.4  Shpreh qëndrimin për ngjarjen apo për performancën dhe emocionet e veta që i ka përjetuar gjatë shikimit të një filmi, të një dokumentari të përshtatshëm për moshën e vet, gjatë leximit të një libri, një interpretimi muzikor, një ekspozite, një recitimi apo dramatizimi, në njërën nga format shprehëse, si: me të folur, me shkrim, me vizatim, me mimikë, me lëvizje etj.</w:t>
            </w:r>
          </w:p>
          <w:p w14:paraId="69909C62" w14:textId="77777777" w:rsidR="00DA0003" w:rsidRPr="00A421D2" w:rsidRDefault="00DA0003" w:rsidP="00DA0003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 xml:space="preserve">I.5 </w:t>
            </w:r>
            <w:r w:rsidRPr="00A421D2">
              <w:rPr>
                <w:sz w:val="20"/>
                <w:szCs w:val="20"/>
              </w:rPr>
              <w:t xml:space="preserve"> </w:t>
            </w:r>
            <w:r w:rsidRPr="00A421D2">
              <w:rPr>
                <w:rFonts w:eastAsia="Times New Roman"/>
                <w:color w:val="000000"/>
                <w:sz w:val="20"/>
                <w:szCs w:val="20"/>
              </w:rPr>
              <w:t>Merr pjesë në organizimin e një shfaqjeje artistike në harmoni me moshën e vet, duke përdorur forma të ndryshme të të shprehurit.</w:t>
            </w:r>
          </w:p>
          <w:p w14:paraId="6BCC40D4" w14:textId="77777777" w:rsidR="00DA0003" w:rsidRPr="00A421D2" w:rsidRDefault="00DA0003" w:rsidP="00DA0003">
            <w:pPr>
              <w:spacing w:after="0"/>
              <w:rPr>
                <w:rFonts w:eastAsia="Times New Roman"/>
                <w:sz w:val="20"/>
                <w:szCs w:val="20"/>
              </w:rPr>
            </w:pPr>
            <w:r w:rsidRPr="00A421D2">
              <w:rPr>
                <w:rFonts w:eastAsia="Times New Roman"/>
                <w:b/>
                <w:color w:val="000000"/>
                <w:sz w:val="20"/>
                <w:szCs w:val="20"/>
              </w:rPr>
              <w:t>Kompetenca e të menduarit - Mendimtar kreativ</w:t>
            </w:r>
          </w:p>
          <w:p w14:paraId="15DFEE11" w14:textId="6CE12326" w:rsidR="00DA0003" w:rsidRPr="00A421D2" w:rsidRDefault="00DA0003" w:rsidP="00DA0003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>II.1 Identi</w:t>
            </w:r>
            <w:r w:rsidR="008826A0">
              <w:rPr>
                <w:rFonts w:eastAsia="Times New Roman"/>
                <w:color w:val="000000"/>
                <w:sz w:val="20"/>
                <w:szCs w:val="20"/>
              </w:rPr>
              <w:t>fik</w:t>
            </w:r>
            <w:r w:rsidRPr="00A421D2">
              <w:rPr>
                <w:rFonts w:eastAsia="Times New Roman"/>
                <w:color w:val="000000"/>
                <w:sz w:val="20"/>
                <w:szCs w:val="20"/>
              </w:rPr>
              <w:t>on veçoritë e përbashkëta dhe dalluese ndërmjet objekteve, qenieve të gjalla, dukurive apo ngjarjeve, të dhëna në detyrë; i paraqet ato para të tjerëve përmes njërës nga format shprehëse.</w:t>
            </w:r>
          </w:p>
          <w:p w14:paraId="4ABCCF20" w14:textId="77777777" w:rsidR="00DA0003" w:rsidRPr="00A421D2" w:rsidRDefault="00DA0003" w:rsidP="00DA0003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 xml:space="preserve">II.4 </w:t>
            </w:r>
            <w:r w:rsidRPr="00A421D2">
              <w:rPr>
                <w:sz w:val="20"/>
                <w:szCs w:val="20"/>
              </w:rPr>
              <w:t xml:space="preserve"> </w:t>
            </w:r>
            <w:r w:rsidRPr="00A421D2">
              <w:rPr>
                <w:rFonts w:eastAsia="Times New Roman"/>
                <w:color w:val="000000"/>
                <w:sz w:val="20"/>
                <w:szCs w:val="20"/>
              </w:rPr>
              <w:t>Zgjidh problemin dhe detyrën e dhënë nga gjuha, aritmetika, gjeometria, shkenca e natyrës, shoqëria ose fusha të tjera dhe jep një shembull e më shumë nga jeta e përditshme kur një qasje e tillë mund të përdoret në situata të ngjashme.</w:t>
            </w:r>
          </w:p>
          <w:p w14:paraId="4862ED5E" w14:textId="77777777" w:rsidR="00DA0003" w:rsidRPr="00A421D2" w:rsidRDefault="00DA0003" w:rsidP="00DA0003">
            <w:pPr>
              <w:spacing w:after="0"/>
              <w:rPr>
                <w:rFonts w:eastAsia="Times New Roman"/>
                <w:sz w:val="20"/>
                <w:szCs w:val="20"/>
              </w:rPr>
            </w:pPr>
            <w:r w:rsidRPr="00A421D2">
              <w:rPr>
                <w:rFonts w:eastAsia="Times New Roman"/>
                <w:b/>
                <w:color w:val="000000"/>
                <w:sz w:val="20"/>
                <w:szCs w:val="20"/>
              </w:rPr>
              <w:t>Kompetenca e të nxënit - Nxënës i suksesshëm</w:t>
            </w:r>
          </w:p>
          <w:p w14:paraId="16391AD3" w14:textId="77777777" w:rsidR="00DA0003" w:rsidRPr="00A421D2" w:rsidRDefault="00DA0003" w:rsidP="00DA0003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>III.1 Parashtron pyetje që nxisin debat për temën/problemin e dhënë dhe u jep përgjigje pyetjeve të bëra nga të tjerët përmes njërës nga format e shprehjes.</w:t>
            </w:r>
          </w:p>
          <w:p w14:paraId="27C6C4CE" w14:textId="77777777" w:rsidR="00DA0003" w:rsidRPr="00A421D2" w:rsidRDefault="00DA0003" w:rsidP="00DA0003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>III.2 Shfrytëzon burime të ndryshme të informacionit me rastin e përgatitjes së një teme të caktuar.</w:t>
            </w:r>
          </w:p>
          <w:p w14:paraId="0F78D680" w14:textId="0874BCC1" w:rsidR="00DA0003" w:rsidRPr="00A421D2" w:rsidRDefault="00DA0003" w:rsidP="00DA0003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 xml:space="preserve">III.3 </w:t>
            </w:r>
            <w:r w:rsidRPr="00A421D2">
              <w:rPr>
                <w:sz w:val="20"/>
                <w:szCs w:val="20"/>
              </w:rPr>
              <w:t xml:space="preserve"> </w:t>
            </w:r>
            <w:r w:rsidRPr="00A421D2">
              <w:rPr>
                <w:rFonts w:eastAsia="Times New Roman"/>
                <w:color w:val="000000"/>
                <w:sz w:val="20"/>
                <w:szCs w:val="20"/>
              </w:rPr>
              <w:t>Identifikon dhe krahason informatat e njohura me ato të panjohura për një temë, çështje apo ngjarje të caktuar duke përdorur teknika të ndryshme (p.sh., duke i sh</w:t>
            </w:r>
            <w:r w:rsidR="008826A0">
              <w:rPr>
                <w:rFonts w:eastAsia="Times New Roman"/>
                <w:color w:val="000000"/>
                <w:sz w:val="20"/>
                <w:szCs w:val="20"/>
              </w:rPr>
              <w:t>e</w:t>
            </w:r>
            <w:r w:rsidRPr="00A421D2">
              <w:rPr>
                <w:rFonts w:eastAsia="Times New Roman"/>
                <w:color w:val="000000"/>
                <w:sz w:val="20"/>
                <w:szCs w:val="20"/>
              </w:rPr>
              <w:t>njuar me shenja të ndryshme).</w:t>
            </w:r>
          </w:p>
          <w:p w14:paraId="29C9A0CD" w14:textId="77777777" w:rsidR="00DA0003" w:rsidRPr="00A421D2" w:rsidRDefault="00DA0003" w:rsidP="00DA0003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>III.4 Ndjek udhëzimet e dhëna në libër apo në burime të tjera për të realizuar një veprim, aktivitet apo detyrë konkrete që kërkohet prej tij/saj.</w:t>
            </w:r>
          </w:p>
          <w:p w14:paraId="372AAA12" w14:textId="77777777" w:rsidR="00DA0003" w:rsidRPr="00A421D2" w:rsidRDefault="00DA0003" w:rsidP="00DA0003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 xml:space="preserve">III.5 </w:t>
            </w:r>
            <w:r w:rsidRPr="00A421D2">
              <w:rPr>
                <w:sz w:val="20"/>
                <w:szCs w:val="20"/>
              </w:rPr>
              <w:t xml:space="preserve"> </w:t>
            </w:r>
            <w:r w:rsidRPr="00A421D2">
              <w:rPr>
                <w:rFonts w:eastAsia="Times New Roman"/>
                <w:color w:val="000000"/>
                <w:sz w:val="20"/>
                <w:szCs w:val="20"/>
              </w:rPr>
              <w:t>Krahason përparimin e vet me përvojën paraprake gjatë kryerjes së një detyre apo të një aktiviteti të caktuar.</w:t>
            </w:r>
          </w:p>
          <w:p w14:paraId="7ACB46F5" w14:textId="77777777" w:rsidR="00DA0003" w:rsidRPr="00A421D2" w:rsidRDefault="00DA0003" w:rsidP="00DA0003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 xml:space="preserve">III.7 </w:t>
            </w:r>
            <w:r w:rsidRPr="00A421D2">
              <w:rPr>
                <w:sz w:val="20"/>
                <w:szCs w:val="20"/>
              </w:rPr>
              <w:t xml:space="preserve"> </w:t>
            </w:r>
            <w:r w:rsidRPr="00A421D2">
              <w:rPr>
                <w:rFonts w:eastAsia="Times New Roman"/>
                <w:color w:val="000000"/>
                <w:sz w:val="20"/>
                <w:szCs w:val="20"/>
              </w:rPr>
              <w:t>Identifikon cilësitë e veta që i posedon dhe cilësitë e nevojshme që duhet t’i zhvillojë për të nxënë një detyrë apo aktivitet të caktuar dhe për të bashkëpunuar me të tjerët.</w:t>
            </w:r>
          </w:p>
          <w:p w14:paraId="636E1DB6" w14:textId="77777777" w:rsidR="00DA0003" w:rsidRPr="00A421D2" w:rsidRDefault="00DA0003" w:rsidP="00DA0003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  <w:p w14:paraId="1276C0F0" w14:textId="77777777" w:rsidR="00DA0003" w:rsidRPr="00A421D2" w:rsidRDefault="00DA0003" w:rsidP="00DA0003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  <w:p w14:paraId="70D4674A" w14:textId="77777777" w:rsidR="00DA0003" w:rsidRPr="00A421D2" w:rsidRDefault="00DA0003" w:rsidP="00DA0003">
            <w:pPr>
              <w:spacing w:after="0"/>
              <w:rPr>
                <w:rFonts w:eastAsia="Times New Roman"/>
                <w:sz w:val="20"/>
                <w:szCs w:val="20"/>
              </w:rPr>
            </w:pPr>
            <w:r w:rsidRPr="00A421D2">
              <w:rPr>
                <w:rFonts w:eastAsia="Times New Roman"/>
                <w:b/>
                <w:color w:val="000000"/>
                <w:sz w:val="20"/>
                <w:szCs w:val="20"/>
              </w:rPr>
              <w:lastRenderedPageBreak/>
              <w:t>Kompetenca për jetë, për punë dhe për mjedis - Kontribues produktiv</w:t>
            </w:r>
          </w:p>
          <w:p w14:paraId="1F8B7340" w14:textId="77777777" w:rsidR="00DA0003" w:rsidRPr="00A421D2" w:rsidRDefault="00DA0003" w:rsidP="00DA0003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 xml:space="preserve">IV.3 </w:t>
            </w:r>
            <w:r w:rsidRPr="00A421D2">
              <w:rPr>
                <w:sz w:val="20"/>
                <w:szCs w:val="20"/>
              </w:rPr>
              <w:t xml:space="preserve">  </w:t>
            </w:r>
            <w:r w:rsidRPr="00A421D2">
              <w:rPr>
                <w:rFonts w:eastAsia="Times New Roman"/>
                <w:color w:val="000000"/>
                <w:sz w:val="20"/>
                <w:szCs w:val="20"/>
              </w:rPr>
              <w:t>Përgatit një projekt të vogël, duke veçuar aktivitetet kryesore për një çështje që e preokupon atë, shkollën apo lagjen dhe përcakton elementet e tjera që e bëjnë më të zbatueshëm, si: kohën, vendin, materialet, mjetet e nevojshme për bërjen/kryerjen e tyre etj.</w:t>
            </w:r>
          </w:p>
          <w:p w14:paraId="43D13158" w14:textId="77777777" w:rsidR="00DA0003" w:rsidRPr="00A421D2" w:rsidRDefault="00DA0003" w:rsidP="00DA0003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  <w:p w14:paraId="4B5EE7AB" w14:textId="77777777" w:rsidR="00DA0003" w:rsidRPr="00A421D2" w:rsidRDefault="00DA0003" w:rsidP="00DA0003">
            <w:pPr>
              <w:spacing w:after="0"/>
              <w:rPr>
                <w:rFonts w:eastAsia="Times New Roman"/>
                <w:sz w:val="20"/>
                <w:szCs w:val="20"/>
              </w:rPr>
            </w:pPr>
            <w:r w:rsidRPr="00A421D2">
              <w:rPr>
                <w:rFonts w:eastAsia="Times New Roman"/>
                <w:b/>
                <w:color w:val="000000"/>
                <w:sz w:val="20"/>
                <w:szCs w:val="20"/>
              </w:rPr>
              <w:t>Kompetenca personale - Individ i shëndoshë </w:t>
            </w:r>
          </w:p>
          <w:p w14:paraId="12EA57C7" w14:textId="77777777" w:rsidR="00DA0003" w:rsidRPr="00A421D2" w:rsidRDefault="00DA0003" w:rsidP="00DA0003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>V.8 Bashkëpunon në mënyrë aktive me të gjithë moshatarët (pavarësisht prejardhjes së tyre, aftësive dhe nevojave të veçanta) për arritjen e një qëllimi të përbashkët (projekti/aktiviteti në klasë, në shkollë apo jashtë saj).</w:t>
            </w:r>
            <w:r w:rsidRPr="00A421D2">
              <w:rPr>
                <w:rFonts w:eastAsia="Times New Roman"/>
                <w:color w:val="000000"/>
                <w:sz w:val="20"/>
                <w:szCs w:val="20"/>
              </w:rPr>
              <w:br/>
            </w:r>
          </w:p>
          <w:p w14:paraId="433619CD" w14:textId="77777777" w:rsidR="00DA0003" w:rsidRPr="00A421D2" w:rsidRDefault="00DA0003" w:rsidP="00DA0003">
            <w:pPr>
              <w:spacing w:after="0"/>
              <w:rPr>
                <w:rFonts w:eastAsia="Times New Roman"/>
                <w:sz w:val="20"/>
                <w:szCs w:val="20"/>
              </w:rPr>
            </w:pPr>
            <w:r w:rsidRPr="00A421D2">
              <w:rPr>
                <w:rFonts w:eastAsia="Times New Roman"/>
                <w:b/>
                <w:color w:val="000000"/>
                <w:sz w:val="20"/>
                <w:szCs w:val="20"/>
              </w:rPr>
              <w:t>Kompetenca qytetare - Qytetar i përgjegjshëm</w:t>
            </w:r>
          </w:p>
          <w:p w14:paraId="0D88A345" w14:textId="77777777" w:rsidR="00DA0003" w:rsidRPr="00A421D2" w:rsidRDefault="00DA0003" w:rsidP="00DA0003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>VI.1</w:t>
            </w:r>
            <w:r w:rsidRPr="00A421D2">
              <w:rPr>
                <w:sz w:val="20"/>
                <w:szCs w:val="20"/>
              </w:rPr>
              <w:t xml:space="preserve"> </w:t>
            </w:r>
            <w:r w:rsidRPr="00A421D2">
              <w:rPr>
                <w:rFonts w:eastAsia="Times New Roman"/>
                <w:color w:val="000000"/>
                <w:sz w:val="20"/>
                <w:szCs w:val="20"/>
              </w:rPr>
              <w:t>Paraqet në forma të ndryshme të drejtat dhe përgjegjësitë e pjesëtarëve të familjes së vet dhe i diskuton ato me të tjerët, më pas i krahason me të drejtat dhe përgjegjësitë e nxënësve, mësuesve dhe stafit menaxhues në shkollë apo me pjesëtarët e ndonjë institucioni.</w:t>
            </w:r>
          </w:p>
          <w:p w14:paraId="4DEC40B8" w14:textId="77777777" w:rsidR="00DA0003" w:rsidRPr="00A421D2" w:rsidRDefault="00DA0003" w:rsidP="00DA0003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>VI.2 Shpreh, dëgjon dhe respekton mendimin e secilit anëtar dhe bashkërisht vendos për mënyrat e përfundimit të një aktiviteti të përbashkët.</w:t>
            </w:r>
          </w:p>
          <w:p w14:paraId="7B7BA496" w14:textId="77777777" w:rsidR="00DA0003" w:rsidRPr="00A421D2" w:rsidRDefault="00DA0003" w:rsidP="00DA0003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 xml:space="preserve">VI.3 </w:t>
            </w:r>
            <w:r w:rsidRPr="00A421D2">
              <w:rPr>
                <w:sz w:val="20"/>
                <w:szCs w:val="20"/>
              </w:rPr>
              <w:t xml:space="preserve"> </w:t>
            </w:r>
            <w:r w:rsidRPr="00A421D2">
              <w:rPr>
                <w:rFonts w:eastAsia="Times New Roman"/>
                <w:color w:val="000000"/>
                <w:sz w:val="20"/>
                <w:szCs w:val="20"/>
              </w:rPr>
              <w:t xml:space="preserve">Propozon vlera shoqërore, që janë të rëndësishme të kultivohen në klasë, në shkollë apo në familje (p.sh.: besimi i ndërsjellë, toleranca, solidariteti, respekti, mirësjellja etj.) dhe me shembull konkret përshkruan ndonjë situatë ku gjen zbatim ndonjëra nga ato. </w:t>
            </w:r>
            <w:r w:rsidRPr="00A421D2">
              <w:rPr>
                <w:rFonts w:eastAsia="Times New Roman"/>
                <w:color w:val="000000"/>
                <w:sz w:val="20"/>
                <w:szCs w:val="20"/>
              </w:rPr>
              <w:tab/>
            </w:r>
          </w:p>
          <w:p w14:paraId="51661536" w14:textId="77777777" w:rsidR="00DA0003" w:rsidRPr="00A421D2" w:rsidRDefault="00DA0003" w:rsidP="00DA0003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 xml:space="preserve">VI.5 </w:t>
            </w:r>
            <w:r w:rsidRPr="00A421D2">
              <w:rPr>
                <w:sz w:val="20"/>
                <w:szCs w:val="20"/>
              </w:rPr>
              <w:t xml:space="preserve"> </w:t>
            </w:r>
            <w:r w:rsidRPr="00A421D2">
              <w:rPr>
                <w:rFonts w:eastAsia="Times New Roman"/>
                <w:color w:val="000000"/>
                <w:sz w:val="20"/>
                <w:szCs w:val="20"/>
              </w:rPr>
              <w:t>Propozon dhe ndan mendimin me shokët/shoqet e klasës për procedurën e zgjedhjes së anëtarëve të grupeve të aktiviteteve të ndryshme me karakter mësimor, të këshillave në klasë apo në shkollë, përbërjen dhe rolin e tyre.</w:t>
            </w:r>
          </w:p>
          <w:p w14:paraId="5448A93C" w14:textId="77777777" w:rsidR="00DA0003" w:rsidRPr="00A421D2" w:rsidRDefault="00DA0003" w:rsidP="00DA0003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 xml:space="preserve">VI.7 </w:t>
            </w:r>
            <w:r w:rsidRPr="00A421D2">
              <w:rPr>
                <w:sz w:val="20"/>
                <w:szCs w:val="20"/>
              </w:rPr>
              <w:t xml:space="preserve"> </w:t>
            </w:r>
            <w:r w:rsidRPr="00A421D2">
              <w:rPr>
                <w:rFonts w:eastAsia="Times New Roman"/>
                <w:color w:val="000000"/>
                <w:sz w:val="20"/>
                <w:szCs w:val="20"/>
              </w:rPr>
              <w:t>Identifikon dy e me shumë organizime shoqërore dhe përshkruan (në formë të shkruar apo në ndonjë formë  tjetër) mënyrat/mundësitë se si njerëzit e ndryshëm me përvoja të ndryshme mund të organizojnë diçka të përbashkët.</w:t>
            </w:r>
          </w:p>
          <w:p w14:paraId="30C78F8F" w14:textId="02913CDD" w:rsidR="00F43304" w:rsidRPr="00034C0C" w:rsidRDefault="00DA0003" w:rsidP="00DA0003">
            <w:pPr>
              <w:pStyle w:val="NoSpacing"/>
              <w:rPr>
                <w:color w:val="231F2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 xml:space="preserve">VI.8 </w:t>
            </w:r>
            <w:r w:rsidRPr="00A421D2">
              <w:rPr>
                <w:sz w:val="20"/>
                <w:szCs w:val="20"/>
              </w:rPr>
              <w:t xml:space="preserve"> </w:t>
            </w:r>
            <w:r w:rsidRPr="00A421D2">
              <w:rPr>
                <w:rFonts w:eastAsia="Times New Roman"/>
                <w:color w:val="000000"/>
                <w:sz w:val="20"/>
                <w:szCs w:val="20"/>
              </w:rPr>
              <w:t>Prezanton në mënyrë kronologjike ndryshimet e familjes dhe të rrethit në aspekte të ndryshme (si: objektet e banimit, festat, veshjet, ushqimet, mënyra e të ushqyerit, menaxhimi i ekonomisë familjare, të drejtat, përgjegjësitë dhe vendimmarrja në familje etj.) ose disa nga personalitetet dhe ngjarjet kryesore të popullit të vet, duke e dalluar të tashmen nga e kaluara.</w:t>
            </w:r>
          </w:p>
        </w:tc>
      </w:tr>
      <w:tr w:rsidR="00430AAA" w14:paraId="42F78D2F" w14:textId="77777777" w:rsidTr="009B2BC9">
        <w:tc>
          <w:tcPr>
            <w:tcW w:w="15131" w:type="dxa"/>
            <w:gridSpan w:val="12"/>
            <w:shd w:val="clear" w:color="auto" w:fill="0D0D0D" w:themeFill="text1" w:themeFillTint="F2"/>
          </w:tcPr>
          <w:p w14:paraId="5E06B917" w14:textId="5BE5CF5B" w:rsidR="00430AAA" w:rsidRDefault="00430AAA" w:rsidP="003A1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2AB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 xml:space="preserve">RNF- </w:t>
            </w:r>
            <w:r w:rsidRPr="00522AB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Rezultatet e të nxënit të fushës kurrikulare të shkallë</w:t>
            </w:r>
            <w:r w:rsidR="009E469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s që synohen të arrihen përmes </w:t>
            </w:r>
            <w:r w:rsidRPr="00522AB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shtjellimit </w:t>
            </w:r>
            <w:r w:rsidR="00C160C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të temave:</w:t>
            </w:r>
          </w:p>
        </w:tc>
      </w:tr>
      <w:tr w:rsidR="006419DB" w14:paraId="6FB3A84D" w14:textId="77777777" w:rsidTr="009B2BC9">
        <w:trPr>
          <w:trHeight w:val="503"/>
        </w:trPr>
        <w:tc>
          <w:tcPr>
            <w:tcW w:w="15131" w:type="dxa"/>
            <w:gridSpan w:val="12"/>
          </w:tcPr>
          <w:p w14:paraId="2A09660F" w14:textId="0179DBA2" w:rsidR="00DA0003" w:rsidRPr="00C160CB" w:rsidRDefault="00DA0003" w:rsidP="00DA0003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C160CB">
              <w:rPr>
                <w:rFonts w:eastAsia="Times New Roman"/>
                <w:color w:val="000000"/>
                <w:sz w:val="20"/>
                <w:szCs w:val="20"/>
              </w:rPr>
              <w:t>1.</w:t>
            </w:r>
            <w:r w:rsidR="008826A0" w:rsidRPr="00C160CB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C160CB">
              <w:rPr>
                <w:rFonts w:eastAsia="Times New Roman"/>
                <w:color w:val="000000"/>
                <w:sz w:val="20"/>
                <w:szCs w:val="20"/>
              </w:rPr>
              <w:t>Nxënësi/ja mëson për vetveten, strukturën e grupeve shoqërore dhe mënyrat e përfshirjes në to.</w:t>
            </w:r>
          </w:p>
          <w:p w14:paraId="459D2437" w14:textId="77777777" w:rsidR="00DA0003" w:rsidRPr="00A421D2" w:rsidRDefault="00DA0003" w:rsidP="00DA00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8"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>1.1  Identifikon dhe krahason dëshmi të thjeshta (objekte, mjete, fotografi, veshje dhe gjëra të tjera) që lidhen me ngjarje personale, familjare dhe të komunitetit ku jeton dhe i klasifikon sipas kronologjisë.</w:t>
            </w:r>
          </w:p>
          <w:p w14:paraId="1D291276" w14:textId="798FE6B8" w:rsidR="00DA0003" w:rsidRPr="00A421D2" w:rsidRDefault="00DA0003" w:rsidP="00DA00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8"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>1.2  Dallon strukturën e grupeve të ndryshme shoqërore, p.sh.: familja, shkolla, etj., dhe mund të bëjë krahasime si</w:t>
            </w:r>
            <w:r w:rsidR="008826A0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A421D2">
              <w:rPr>
                <w:rFonts w:eastAsia="Times New Roman"/>
                <w:color w:val="000000"/>
                <w:sz w:val="20"/>
                <w:szCs w:val="20"/>
              </w:rPr>
              <w:t>kanë qenë ato dikur dhe si janë tani.</w:t>
            </w:r>
          </w:p>
          <w:p w14:paraId="6914C025" w14:textId="20931DD4" w:rsidR="00DA0003" w:rsidRPr="00DA0003" w:rsidRDefault="00DA0003" w:rsidP="00DA00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8"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>1.3  Kupton dhe respekton të drejtat e njeriut dhe të drej</w:t>
            </w:r>
            <w:r w:rsidR="008826A0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A421D2">
              <w:rPr>
                <w:rFonts w:eastAsia="Times New Roman"/>
                <w:color w:val="000000"/>
                <w:sz w:val="20"/>
                <w:szCs w:val="20"/>
              </w:rPr>
              <w:t>tat themelore të fëmijëve si mënyra më e mirë për mbrojtjen e individëve dhe bashkësisë nga padrejtësitë.</w:t>
            </w:r>
          </w:p>
          <w:p w14:paraId="3DEE07F2" w14:textId="6CF2392B" w:rsidR="00140AA2" w:rsidRPr="00F43304" w:rsidRDefault="00034C0C" w:rsidP="00034C0C">
            <w:pPr>
              <w:pStyle w:val="NoSpacing"/>
            </w:pPr>
            <w:r w:rsidRPr="00034C0C">
              <w:t xml:space="preserve"> </w:t>
            </w:r>
          </w:p>
        </w:tc>
      </w:tr>
      <w:tr w:rsidR="006419DB" w14:paraId="4981D27F" w14:textId="77777777" w:rsidTr="009B2BC9">
        <w:trPr>
          <w:cantSplit/>
          <w:trHeight w:val="1843"/>
        </w:trPr>
        <w:tc>
          <w:tcPr>
            <w:tcW w:w="1796" w:type="dxa"/>
            <w:gridSpan w:val="2"/>
            <w:shd w:val="clear" w:color="auto" w:fill="C5E0B3" w:themeFill="accent6" w:themeFillTint="66"/>
          </w:tcPr>
          <w:p w14:paraId="5A4C868F" w14:textId="77777777" w:rsidR="006419DB" w:rsidRDefault="00F864BE" w:rsidP="003A1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bookmarkStart w:id="0" w:name="_gjdgxs" w:colFirst="0" w:colLast="0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Tema</w:t>
            </w:r>
            <w:r w:rsidR="006419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 mësimore</w:t>
            </w:r>
          </w:p>
        </w:tc>
        <w:tc>
          <w:tcPr>
            <w:tcW w:w="2738" w:type="dxa"/>
            <w:shd w:val="clear" w:color="auto" w:fill="C5E0B3" w:themeFill="accent6" w:themeFillTint="66"/>
          </w:tcPr>
          <w:p w14:paraId="44D30E11" w14:textId="77777777" w:rsidR="006419DB" w:rsidRDefault="006419DB" w:rsidP="003A1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Rezultatet e të nxënit për tema mësimore</w:t>
            </w:r>
          </w:p>
          <w:p w14:paraId="6FCF6E27" w14:textId="77777777" w:rsidR="006419DB" w:rsidRDefault="006419DB" w:rsidP="003A1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2750E">
              <w:rPr>
                <w:rFonts w:ascii="Times New Roman" w:eastAsia="Times New Roman" w:hAnsi="Times New Roman" w:cs="Times New Roman"/>
                <w:b/>
              </w:rPr>
              <w:t>RNL</w:t>
            </w:r>
          </w:p>
        </w:tc>
        <w:tc>
          <w:tcPr>
            <w:tcW w:w="2275" w:type="dxa"/>
            <w:gridSpan w:val="2"/>
            <w:shd w:val="clear" w:color="auto" w:fill="C5E0B3" w:themeFill="accent6" w:themeFillTint="66"/>
          </w:tcPr>
          <w:p w14:paraId="03C1AF0E" w14:textId="77777777" w:rsidR="006419DB" w:rsidRPr="004B084A" w:rsidRDefault="006419DB" w:rsidP="003A1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84A">
              <w:rPr>
                <w:rFonts w:ascii="Times New Roman" w:eastAsia="Times New Roman" w:hAnsi="Times New Roman" w:cs="Times New Roman"/>
                <w:b/>
              </w:rPr>
              <w:t xml:space="preserve">Njësitë </w:t>
            </w:r>
          </w:p>
          <w:p w14:paraId="38655A51" w14:textId="77777777" w:rsidR="006419DB" w:rsidRPr="004B084A" w:rsidRDefault="00F864BE" w:rsidP="003A1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</w:t>
            </w:r>
            <w:r w:rsidR="006419DB" w:rsidRPr="004B084A">
              <w:rPr>
                <w:rFonts w:ascii="Times New Roman" w:eastAsia="Times New Roman" w:hAnsi="Times New Roman" w:cs="Times New Roman"/>
                <w:b/>
              </w:rPr>
              <w:t>ësimore</w:t>
            </w:r>
          </w:p>
        </w:tc>
        <w:tc>
          <w:tcPr>
            <w:tcW w:w="715" w:type="dxa"/>
            <w:shd w:val="clear" w:color="auto" w:fill="C5E0B3" w:themeFill="accent6" w:themeFillTint="66"/>
            <w:textDirection w:val="btLr"/>
          </w:tcPr>
          <w:p w14:paraId="2346B20A" w14:textId="77777777" w:rsidR="006419DB" w:rsidRDefault="00F864BE" w:rsidP="003A126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Koha </w:t>
            </w:r>
            <w:r w:rsidR="006419D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mësimore (orë mësimore)</w:t>
            </w:r>
          </w:p>
        </w:tc>
        <w:tc>
          <w:tcPr>
            <w:tcW w:w="2248" w:type="dxa"/>
            <w:shd w:val="clear" w:color="auto" w:fill="C5E0B3" w:themeFill="accent6" w:themeFillTint="66"/>
          </w:tcPr>
          <w:p w14:paraId="6A28F096" w14:textId="77777777" w:rsidR="006419DB" w:rsidRDefault="006419DB" w:rsidP="003A126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Metodologjia  e mësimdhënies</w:t>
            </w:r>
          </w:p>
        </w:tc>
        <w:tc>
          <w:tcPr>
            <w:tcW w:w="1993" w:type="dxa"/>
            <w:gridSpan w:val="2"/>
            <w:shd w:val="clear" w:color="auto" w:fill="C5E0B3" w:themeFill="accent6" w:themeFillTint="66"/>
          </w:tcPr>
          <w:p w14:paraId="3FA2AB38" w14:textId="77777777" w:rsidR="006419DB" w:rsidRDefault="006419DB" w:rsidP="003A126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Metodologjia  e vlerësimi</w:t>
            </w:r>
          </w:p>
        </w:tc>
        <w:tc>
          <w:tcPr>
            <w:tcW w:w="1895" w:type="dxa"/>
            <w:shd w:val="clear" w:color="auto" w:fill="C5E0B3" w:themeFill="accent6" w:themeFillTint="66"/>
          </w:tcPr>
          <w:p w14:paraId="5E8F5F6E" w14:textId="77777777" w:rsidR="006419DB" w:rsidRPr="00AE34AC" w:rsidRDefault="006419DB" w:rsidP="003A126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E34A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Ndërlidhja me lëndë</w:t>
            </w:r>
            <w:r w:rsidR="00F864B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të</w:t>
            </w:r>
            <w:r w:rsidRPr="00AE34A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tjera mësimore, me  çështjet ndërkurrikulare</w:t>
            </w:r>
          </w:p>
        </w:tc>
        <w:tc>
          <w:tcPr>
            <w:tcW w:w="1471" w:type="dxa"/>
            <w:gridSpan w:val="2"/>
            <w:shd w:val="clear" w:color="auto" w:fill="C5E0B3" w:themeFill="accent6" w:themeFillTint="66"/>
          </w:tcPr>
          <w:p w14:paraId="3D4CE1DE" w14:textId="77777777" w:rsidR="006419DB" w:rsidRPr="00AE34AC" w:rsidRDefault="006419DB" w:rsidP="003A1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E34AC">
              <w:rPr>
                <w:rFonts w:ascii="Times New Roman" w:eastAsia="Times New Roman" w:hAnsi="Times New Roman" w:cs="Times New Roman"/>
                <w:b/>
              </w:rPr>
              <w:t>Burimet</w:t>
            </w:r>
          </w:p>
        </w:tc>
      </w:tr>
      <w:tr w:rsidR="00DA0003" w:rsidRPr="00EA3596" w14:paraId="6034D129" w14:textId="77777777" w:rsidTr="009B2BC9">
        <w:trPr>
          <w:trHeight w:val="2595"/>
        </w:trPr>
        <w:tc>
          <w:tcPr>
            <w:tcW w:w="1796" w:type="dxa"/>
            <w:gridSpan w:val="2"/>
          </w:tcPr>
          <w:p w14:paraId="2BC48D35" w14:textId="77777777" w:rsidR="00DA0003" w:rsidRPr="00A421D2" w:rsidRDefault="00DA0003" w:rsidP="00DA000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lastRenderedPageBreak/>
              <w:t>Unë, klasa dhe shkolla ime</w:t>
            </w:r>
          </w:p>
          <w:p w14:paraId="2E69FD0D" w14:textId="77777777" w:rsidR="00DA0003" w:rsidRPr="00A421D2" w:rsidRDefault="00DA0003" w:rsidP="00DA000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  <w:p w14:paraId="331DAA8C" w14:textId="77777777" w:rsidR="00DA0003" w:rsidRPr="00A421D2" w:rsidRDefault="00DA0003" w:rsidP="00DA000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 xml:space="preserve">Në arkivin e familjes </w:t>
            </w:r>
          </w:p>
          <w:p w14:paraId="14249A00" w14:textId="77777777" w:rsidR="00DA0003" w:rsidRPr="00A421D2" w:rsidRDefault="00DA0003" w:rsidP="00DA000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  <w:p w14:paraId="7178B599" w14:textId="0DF91ABA" w:rsidR="00230497" w:rsidRPr="00EF70FC" w:rsidRDefault="00230497" w:rsidP="00230497">
            <w:pPr>
              <w:spacing w:line="240" w:lineRule="auto"/>
              <w:rPr>
                <w:rFonts w:eastAsia="Arial Unicode MS"/>
              </w:rPr>
            </w:pPr>
            <w:r w:rsidRPr="00EF70FC">
              <w:rPr>
                <w:rFonts w:eastAsia="Arial Unicode MS"/>
              </w:rPr>
              <w:t>Unë kam të drejta</w:t>
            </w:r>
            <w:r w:rsidR="00EB09C6">
              <w:rPr>
                <w:rFonts w:eastAsia="Arial Unicode MS"/>
              </w:rPr>
              <w:t xml:space="preserve"> dhe përgjegjësi</w:t>
            </w:r>
            <w:r w:rsidRPr="00EF70FC">
              <w:rPr>
                <w:rFonts w:eastAsia="Arial Unicode MS"/>
              </w:rPr>
              <w:t xml:space="preserve"> në s</w:t>
            </w:r>
            <w:r>
              <w:rPr>
                <w:rFonts w:eastAsia="Arial Unicode MS"/>
              </w:rPr>
              <w:t xml:space="preserve">hkollë </w:t>
            </w:r>
            <w:r w:rsidRPr="00EF70FC">
              <w:rPr>
                <w:rFonts w:eastAsia="Arial Unicode MS"/>
              </w:rPr>
              <w:t>dhe në shoqëri</w:t>
            </w:r>
          </w:p>
          <w:p w14:paraId="5B349D02" w14:textId="77777777" w:rsidR="00DA0003" w:rsidRPr="00A421D2" w:rsidRDefault="00DA0003" w:rsidP="00DA000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  <w:p w14:paraId="2D62D678" w14:textId="77777777" w:rsidR="00DA0003" w:rsidRPr="00230497" w:rsidRDefault="00DA0003" w:rsidP="00DA0003">
            <w:pPr>
              <w:spacing w:line="240" w:lineRule="auto"/>
              <w:rPr>
                <w:rFonts w:ascii="Segoe UI Symbol" w:eastAsia="Times New Roman" w:hAnsi="Segoe UI Symbo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738" w:type="dxa"/>
          </w:tcPr>
          <w:p w14:paraId="3C63DF59" w14:textId="77777777" w:rsidR="00EB09C6" w:rsidRDefault="00EB09C6" w:rsidP="004A0E2A">
            <w:r w:rsidRPr="00B94428">
              <w:t>Përshkruan grupet shoqërore ku bën pjesë (në familje, klasë, shkollë etj.) dhe dallon përbërjen e tyre.</w:t>
            </w:r>
          </w:p>
          <w:p w14:paraId="5E7C35DE" w14:textId="77777777" w:rsidR="00EB09C6" w:rsidRDefault="00EB09C6" w:rsidP="004A0E2A"/>
          <w:p w14:paraId="5E2B6C00" w14:textId="1A50B8BE" w:rsidR="00EB09C6" w:rsidRPr="00913CB6" w:rsidRDefault="00EB09C6" w:rsidP="004A0E2A">
            <w:r w:rsidRPr="00913CB6">
              <w:t>Dallon llojllojshmërin</w:t>
            </w:r>
            <w:r w:rsidR="00C160CB">
              <w:t>ë</w:t>
            </w:r>
            <w:r w:rsidRPr="00913CB6">
              <w:t xml:space="preserve"> e në klasë, shkollë dhe shoqëri dhe tregon mirëkuptim dhe respekt ndaj </w:t>
            </w:r>
            <w:r w:rsidRPr="00913CB6">
              <w:rPr>
                <w:iCs/>
              </w:rPr>
              <w:t>tjetrit (tjerëve) ndryshe</w:t>
            </w:r>
            <w:r w:rsidRPr="00913CB6">
              <w:t>.</w:t>
            </w:r>
          </w:p>
          <w:p w14:paraId="42DB1A7C" w14:textId="77777777" w:rsidR="00EB09C6" w:rsidRPr="00507947" w:rsidRDefault="00EB09C6" w:rsidP="004A0E2A">
            <w:pPr>
              <w:rPr>
                <w:shd w:val="clear" w:color="auto" w:fill="FFFFFF"/>
              </w:rPr>
            </w:pPr>
          </w:p>
          <w:p w14:paraId="6A93E2C2" w14:textId="77777777" w:rsidR="00EB09C6" w:rsidRPr="00B94428" w:rsidRDefault="00EB09C6" w:rsidP="004A0E2A">
            <w:pPr>
              <w:rPr>
                <w:shd w:val="clear" w:color="auto" w:fill="FFFFFF"/>
              </w:rPr>
            </w:pPr>
            <w:r w:rsidRPr="00B94428">
              <w:rPr>
                <w:iCs/>
              </w:rPr>
              <w:t>Tregon shembuj konkretë të aktiviteteve shkollore (shënime të ditëve të veçanta, koncerte, shfaqje, gara, gjelbërimin e mjedisit etj.) dhe përshkruan mënyrën e planifikimit të tyre.</w:t>
            </w:r>
          </w:p>
          <w:p w14:paraId="466F12E7" w14:textId="77777777" w:rsidR="00EB09C6" w:rsidRPr="00507947" w:rsidRDefault="00EB09C6" w:rsidP="004A0E2A">
            <w:pPr>
              <w:rPr>
                <w:shd w:val="clear" w:color="auto" w:fill="FFFFFF"/>
              </w:rPr>
            </w:pPr>
          </w:p>
          <w:p w14:paraId="2E350D5F" w14:textId="77777777" w:rsidR="00EB09C6" w:rsidRPr="00B94428" w:rsidRDefault="00EB09C6" w:rsidP="004A0E2A">
            <w:pPr>
              <w:rPr>
                <w:shd w:val="clear" w:color="auto" w:fill="FFFFFF"/>
              </w:rPr>
            </w:pPr>
            <w:r w:rsidRPr="00B94428">
              <w:rPr>
                <w:iCs/>
              </w:rPr>
              <w:t>Merr pjesë aktive në organizimin e aktiviteteve në klasë dhe shkollë dhe kontribuon në mënyrë kreative në realizimin e tyre.</w:t>
            </w:r>
          </w:p>
          <w:p w14:paraId="0EBCFABC" w14:textId="5CA041F4" w:rsidR="00EB09C6" w:rsidRPr="00EB09C6" w:rsidRDefault="00EB09C6" w:rsidP="004A0E2A">
            <w:pPr>
              <w:rPr>
                <w:shd w:val="clear" w:color="auto" w:fill="FFFFFF"/>
              </w:rPr>
            </w:pPr>
            <w:r w:rsidRPr="00507947">
              <w:t xml:space="preserve">Planifikon bashkërisht, me bashkëmoshatarët, aktivitete të ndryshme duke </w:t>
            </w:r>
            <w:r w:rsidRPr="00507947">
              <w:lastRenderedPageBreak/>
              <w:t>përcaktuar përbërjen dhe rolin e secilt anëtar pjesëmarrës</w:t>
            </w:r>
            <w:r w:rsidRPr="00507947">
              <w:rPr>
                <w:color w:val="FF0000"/>
              </w:rPr>
              <w:t>.</w:t>
            </w:r>
          </w:p>
          <w:p w14:paraId="2AA4C159" w14:textId="77777777" w:rsidR="00EB09C6" w:rsidRDefault="00EB09C6" w:rsidP="004A0E2A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  <w:p w14:paraId="0C78399C" w14:textId="02EBC9AE" w:rsidR="00DA0003" w:rsidRPr="00EB09C6" w:rsidRDefault="00DA0003" w:rsidP="004A0E2A">
            <w:pPr>
              <w:rPr>
                <w:rFonts w:eastAsia="Times New Roman"/>
                <w:color w:val="000000"/>
              </w:rPr>
            </w:pPr>
            <w:r w:rsidRPr="00EB09C6">
              <w:rPr>
                <w:rFonts w:eastAsia="Times New Roman"/>
                <w:color w:val="000000"/>
              </w:rPr>
              <w:t>Grumbullon gjësende të veçanta të familjes dhe të komunitetit; i klasifikon ato sipas llojit dhe bën prezantimin e tyre (në klasë, grup etj.);</w:t>
            </w:r>
          </w:p>
          <w:p w14:paraId="7B46CE04" w14:textId="77777777" w:rsidR="00DA0003" w:rsidRPr="00EB09C6" w:rsidRDefault="00DA0003" w:rsidP="004A0E2A">
            <w:pPr>
              <w:rPr>
                <w:rFonts w:eastAsia="Times New Roman"/>
                <w:color w:val="000000"/>
              </w:rPr>
            </w:pPr>
            <w:r w:rsidRPr="00EB09C6">
              <w:rPr>
                <w:rFonts w:eastAsia="Times New Roman"/>
                <w:color w:val="000000"/>
              </w:rPr>
              <w:t>Mbledh informacione për ngjarje të rëndësishme, nga familjarët dhe të tjerët, gjen të përbashkëtat dhe dallimet në mes tyre dhe i prezanton ato para të tjerëve;</w:t>
            </w:r>
          </w:p>
          <w:p w14:paraId="24E9E999" w14:textId="639637C8" w:rsidR="00DA0003" w:rsidRPr="00396824" w:rsidRDefault="00DA0003" w:rsidP="004A0E2A">
            <w:pPr>
              <w:rPr>
                <w:rFonts w:eastAsia="Times New Roman"/>
                <w:color w:val="000000"/>
              </w:rPr>
            </w:pPr>
            <w:r w:rsidRPr="00EB09C6">
              <w:rPr>
                <w:rFonts w:eastAsia="Times New Roman"/>
                <w:color w:val="000000"/>
              </w:rPr>
              <w:t>Krahason ngjarjet personale dhe</w:t>
            </w:r>
            <w:r w:rsidR="008826A0" w:rsidRPr="00EB09C6">
              <w:rPr>
                <w:rFonts w:eastAsia="Times New Roman"/>
                <w:color w:val="000000"/>
              </w:rPr>
              <w:t xml:space="preserve"> </w:t>
            </w:r>
            <w:r w:rsidRPr="00EB09C6">
              <w:rPr>
                <w:rFonts w:eastAsia="Times New Roman"/>
                <w:color w:val="000000"/>
              </w:rPr>
              <w:t>familjare, dikur dhe sot, dhe i</w:t>
            </w:r>
            <w:r w:rsidR="008826A0" w:rsidRPr="00EB09C6">
              <w:rPr>
                <w:rFonts w:eastAsia="Times New Roman"/>
                <w:color w:val="000000"/>
              </w:rPr>
              <w:t xml:space="preserve"> </w:t>
            </w:r>
            <w:r w:rsidRPr="00EB09C6">
              <w:rPr>
                <w:rFonts w:eastAsia="Times New Roman"/>
                <w:color w:val="000000"/>
              </w:rPr>
              <w:t>evidenton ndryshimet në</w:t>
            </w:r>
            <w:r w:rsidRPr="008826A0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396824">
              <w:rPr>
                <w:rFonts w:eastAsia="Times New Roman"/>
                <w:color w:val="000000"/>
              </w:rPr>
              <w:t>mënyrë kronologjike, përmes</w:t>
            </w:r>
            <w:r w:rsidR="008826A0" w:rsidRPr="00396824">
              <w:rPr>
                <w:rFonts w:eastAsia="Times New Roman"/>
                <w:color w:val="000000"/>
              </w:rPr>
              <w:t xml:space="preserve"> </w:t>
            </w:r>
            <w:r w:rsidRPr="00396824">
              <w:rPr>
                <w:rFonts w:eastAsia="Times New Roman"/>
                <w:color w:val="000000"/>
              </w:rPr>
              <w:t>kujtimeve,</w:t>
            </w:r>
            <w:r w:rsidR="008826A0" w:rsidRPr="00396824">
              <w:rPr>
                <w:rFonts w:eastAsia="Times New Roman"/>
                <w:color w:val="000000"/>
              </w:rPr>
              <w:t xml:space="preserve"> </w:t>
            </w:r>
            <w:r w:rsidRPr="00396824">
              <w:rPr>
                <w:rFonts w:eastAsia="Times New Roman"/>
                <w:color w:val="000000"/>
              </w:rPr>
              <w:t>fotografive familjare dhe gjësendeve të tjera;</w:t>
            </w:r>
          </w:p>
          <w:p w14:paraId="3AB893C1" w14:textId="77777777" w:rsidR="00EB09C6" w:rsidRPr="00EB09C6" w:rsidRDefault="00EB09C6" w:rsidP="004A0E2A">
            <w:pPr>
              <w:rPr>
                <w:sz w:val="20"/>
                <w:szCs w:val="20"/>
              </w:rPr>
            </w:pPr>
            <w:r w:rsidRPr="00396824">
              <w:t>Identifikon të drejtat themelore, në familje, në klasë, në shkollë dhe në shoqëri dhe i respekton ato</w:t>
            </w:r>
            <w:r w:rsidRPr="00EB09C6">
              <w:rPr>
                <w:sz w:val="20"/>
                <w:szCs w:val="20"/>
              </w:rPr>
              <w:t>.</w:t>
            </w:r>
          </w:p>
          <w:p w14:paraId="41B3022E" w14:textId="77777777" w:rsidR="00230497" w:rsidRPr="00EB09C6" w:rsidRDefault="00230497" w:rsidP="004A0E2A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  <w:p w14:paraId="02F4A581" w14:textId="086BDC36" w:rsidR="00230497" w:rsidRPr="009B2BC9" w:rsidRDefault="00230497" w:rsidP="004A0E2A">
            <w:pPr>
              <w:rPr>
                <w:sz w:val="18"/>
                <w:szCs w:val="18"/>
              </w:rPr>
            </w:pPr>
          </w:p>
        </w:tc>
        <w:tc>
          <w:tcPr>
            <w:tcW w:w="2275" w:type="dxa"/>
            <w:gridSpan w:val="2"/>
          </w:tcPr>
          <w:p w14:paraId="58AFCA18" w14:textId="46EC0098" w:rsidR="00DA0003" w:rsidRPr="00A421D2" w:rsidRDefault="00DA0003" w:rsidP="00DA0003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lastRenderedPageBreak/>
              <w:t>1.</w:t>
            </w:r>
            <w:r w:rsidR="008826A0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A421D2">
              <w:rPr>
                <w:rFonts w:eastAsia="Times New Roman"/>
                <w:color w:val="000000"/>
                <w:sz w:val="20"/>
                <w:szCs w:val="20"/>
              </w:rPr>
              <w:t>Mirë se erdhe në klasën e tretë</w:t>
            </w:r>
          </w:p>
          <w:p w14:paraId="6AE8E291" w14:textId="77777777" w:rsidR="00DA0003" w:rsidRPr="00A421D2" w:rsidRDefault="00DA0003" w:rsidP="00DA0003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  <w:p w14:paraId="0348CB71" w14:textId="6B3425FE" w:rsidR="00DA0003" w:rsidRPr="00A421D2" w:rsidRDefault="00DA0003" w:rsidP="00DA0003">
            <w:pPr>
              <w:rPr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 xml:space="preserve">2. </w:t>
            </w:r>
            <w:r w:rsidRPr="00A421D2">
              <w:rPr>
                <w:color w:val="000000"/>
                <w:sz w:val="20"/>
                <w:szCs w:val="20"/>
              </w:rPr>
              <w:t>Unë klasa dhe shkolla ime</w:t>
            </w:r>
            <w:r w:rsidR="009B2BC9">
              <w:rPr>
                <w:color w:val="000000"/>
                <w:sz w:val="20"/>
                <w:szCs w:val="20"/>
              </w:rPr>
              <w:t xml:space="preserve"> (ZH) </w:t>
            </w:r>
            <w:r w:rsidRPr="00A421D2">
              <w:rPr>
                <w:color w:val="000000"/>
                <w:sz w:val="20"/>
                <w:szCs w:val="20"/>
              </w:rPr>
              <w:t xml:space="preserve"> (fq.</w:t>
            </w:r>
            <w:r w:rsidR="009B2BC9">
              <w:rPr>
                <w:color w:val="000000"/>
                <w:sz w:val="20"/>
                <w:szCs w:val="20"/>
              </w:rPr>
              <w:t xml:space="preserve">6 </w:t>
            </w:r>
            <w:r w:rsidRPr="00A421D2">
              <w:rPr>
                <w:color w:val="000000"/>
                <w:sz w:val="20"/>
                <w:szCs w:val="20"/>
              </w:rPr>
              <w:t xml:space="preserve"> F.P fq.6</w:t>
            </w:r>
            <w:r w:rsidR="009B2BC9">
              <w:rPr>
                <w:color w:val="000000"/>
                <w:sz w:val="20"/>
                <w:szCs w:val="20"/>
              </w:rPr>
              <w:t>)</w:t>
            </w:r>
          </w:p>
          <w:p w14:paraId="1AB15DC8" w14:textId="37CE934B" w:rsidR="00DA0003" w:rsidRPr="00A421D2" w:rsidRDefault="00DA0003" w:rsidP="00DA0003">
            <w:pPr>
              <w:rPr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>3. Jetojmë së bashku</w:t>
            </w:r>
            <w:r w:rsidR="009B2BC9">
              <w:rPr>
                <w:rFonts w:eastAsia="Times New Roman"/>
                <w:color w:val="000000"/>
                <w:sz w:val="20"/>
                <w:szCs w:val="20"/>
              </w:rPr>
              <w:t xml:space="preserve"> (ZH)</w:t>
            </w:r>
            <w:r w:rsidRPr="00A421D2">
              <w:rPr>
                <w:rFonts w:eastAsia="Times New Roman"/>
                <w:color w:val="000000"/>
                <w:sz w:val="20"/>
                <w:szCs w:val="20"/>
              </w:rPr>
              <w:t xml:space="preserve"> (fq.7</w:t>
            </w:r>
            <w:r w:rsidR="009B2BC9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A421D2">
              <w:rPr>
                <w:color w:val="000000"/>
                <w:sz w:val="20"/>
                <w:szCs w:val="20"/>
              </w:rPr>
              <w:t>F.P fq.7</w:t>
            </w:r>
            <w:r w:rsidR="009B2BC9">
              <w:rPr>
                <w:color w:val="000000"/>
                <w:sz w:val="20"/>
                <w:szCs w:val="20"/>
              </w:rPr>
              <w:t>)</w:t>
            </w:r>
          </w:p>
          <w:p w14:paraId="21679030" w14:textId="3321BF4C" w:rsidR="00DA0003" w:rsidRPr="00A421D2" w:rsidRDefault="00DA0003" w:rsidP="00DA0003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 xml:space="preserve">4. Grupet shoqërore </w:t>
            </w:r>
            <w:r w:rsidR="009B2BC9">
              <w:rPr>
                <w:rFonts w:eastAsia="Times New Roman"/>
                <w:color w:val="000000"/>
                <w:sz w:val="20"/>
                <w:szCs w:val="20"/>
              </w:rPr>
              <w:t xml:space="preserve">(ZH) </w:t>
            </w:r>
            <w:r w:rsidRPr="00A421D2">
              <w:rPr>
                <w:rFonts w:eastAsia="Times New Roman"/>
                <w:color w:val="000000"/>
                <w:sz w:val="20"/>
                <w:szCs w:val="20"/>
              </w:rPr>
              <w:t>(fq.8</w:t>
            </w:r>
            <w:r w:rsidR="009B2BC9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A421D2">
              <w:rPr>
                <w:color w:val="000000"/>
                <w:sz w:val="20"/>
                <w:szCs w:val="20"/>
              </w:rPr>
              <w:t xml:space="preserve"> F.P</w:t>
            </w:r>
            <w:r w:rsidRPr="00A421D2">
              <w:rPr>
                <w:rFonts w:eastAsia="Times New Roman"/>
                <w:color w:val="000000"/>
                <w:sz w:val="20"/>
                <w:szCs w:val="20"/>
              </w:rPr>
              <w:t xml:space="preserve"> fq.8</w:t>
            </w:r>
            <w:r w:rsidR="009B2BC9">
              <w:rPr>
                <w:rFonts w:eastAsia="Times New Roman"/>
                <w:color w:val="000000"/>
                <w:sz w:val="20"/>
                <w:szCs w:val="20"/>
              </w:rPr>
              <w:t>)</w:t>
            </w:r>
          </w:p>
          <w:p w14:paraId="1D133358" w14:textId="081DA0B3" w:rsidR="00DA0003" w:rsidRPr="00A421D2" w:rsidRDefault="00DA0003" w:rsidP="00DA0003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>5.</w:t>
            </w:r>
            <w:r w:rsidR="008826A0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A421D2">
              <w:rPr>
                <w:rFonts w:eastAsia="Times New Roman"/>
                <w:color w:val="000000"/>
                <w:sz w:val="20"/>
                <w:szCs w:val="20"/>
              </w:rPr>
              <w:t>Unë dhe shkolla</w:t>
            </w:r>
            <w:r w:rsidR="009B2BC9">
              <w:rPr>
                <w:rFonts w:eastAsia="Times New Roman"/>
                <w:color w:val="000000"/>
                <w:sz w:val="20"/>
                <w:szCs w:val="20"/>
              </w:rPr>
              <w:t xml:space="preserve"> (ZH)</w:t>
            </w:r>
            <w:r w:rsidRPr="00A421D2">
              <w:rPr>
                <w:rFonts w:eastAsia="Times New Roman"/>
                <w:color w:val="000000"/>
                <w:sz w:val="20"/>
                <w:szCs w:val="20"/>
              </w:rPr>
              <w:t xml:space="preserve"> (fq.9</w:t>
            </w:r>
            <w:r w:rsidRPr="00A421D2">
              <w:rPr>
                <w:color w:val="000000"/>
                <w:sz w:val="20"/>
                <w:szCs w:val="20"/>
              </w:rPr>
              <w:t xml:space="preserve"> F.P</w:t>
            </w:r>
            <w:r w:rsidRPr="00A421D2">
              <w:rPr>
                <w:rFonts w:eastAsia="Times New Roman"/>
                <w:color w:val="000000"/>
                <w:sz w:val="20"/>
                <w:szCs w:val="20"/>
              </w:rPr>
              <w:t xml:space="preserve"> fq.9</w:t>
            </w:r>
            <w:r w:rsidR="009B2BC9">
              <w:rPr>
                <w:rFonts w:eastAsia="Times New Roman"/>
                <w:color w:val="000000"/>
                <w:sz w:val="20"/>
                <w:szCs w:val="20"/>
              </w:rPr>
              <w:t>)</w:t>
            </w:r>
          </w:p>
          <w:p w14:paraId="04A56966" w14:textId="006C92A2" w:rsidR="00DA0003" w:rsidRPr="00A421D2" w:rsidRDefault="00DA0003" w:rsidP="00DA0003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>6. Unë dhe të tjerët</w:t>
            </w:r>
            <w:r w:rsidR="00AD55A7">
              <w:rPr>
                <w:rFonts w:eastAsia="Times New Roman"/>
                <w:color w:val="000000"/>
                <w:sz w:val="20"/>
                <w:szCs w:val="20"/>
              </w:rPr>
              <w:t xml:space="preserve"> (ZH)</w:t>
            </w:r>
            <w:r w:rsidRPr="00A421D2">
              <w:rPr>
                <w:rFonts w:eastAsia="Times New Roman"/>
                <w:color w:val="000000"/>
                <w:sz w:val="20"/>
                <w:szCs w:val="20"/>
              </w:rPr>
              <w:t xml:space="preserve"> (fq.10</w:t>
            </w:r>
            <w:r w:rsidR="00AD55A7">
              <w:rPr>
                <w:rFonts w:eastAsia="Times New Roman"/>
                <w:color w:val="000000"/>
                <w:sz w:val="20"/>
                <w:szCs w:val="20"/>
              </w:rPr>
              <w:t>,</w:t>
            </w:r>
            <w:r w:rsidRPr="00A421D2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9B2BC9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AD55A7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A421D2">
              <w:rPr>
                <w:color w:val="000000"/>
                <w:sz w:val="20"/>
                <w:szCs w:val="20"/>
              </w:rPr>
              <w:t xml:space="preserve"> F.P</w:t>
            </w:r>
            <w:r w:rsidRPr="00A421D2">
              <w:rPr>
                <w:rFonts w:eastAsia="Times New Roman"/>
                <w:color w:val="000000"/>
                <w:sz w:val="20"/>
                <w:szCs w:val="20"/>
              </w:rPr>
              <w:t xml:space="preserve"> fq.10</w:t>
            </w:r>
            <w:r w:rsidR="00AD55A7">
              <w:rPr>
                <w:rFonts w:eastAsia="Times New Roman"/>
                <w:color w:val="000000"/>
                <w:sz w:val="20"/>
                <w:szCs w:val="20"/>
              </w:rPr>
              <w:t>)</w:t>
            </w:r>
          </w:p>
          <w:p w14:paraId="58C92AE5" w14:textId="5E1605A2" w:rsidR="00DA0003" w:rsidRPr="00A421D2" w:rsidRDefault="00DA0003" w:rsidP="00DA0003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>7. Respektojmë njëri-tjetrin</w:t>
            </w:r>
            <w:r w:rsidR="00AD55A7">
              <w:rPr>
                <w:rFonts w:eastAsia="Times New Roman"/>
                <w:color w:val="000000"/>
                <w:sz w:val="20"/>
                <w:szCs w:val="20"/>
              </w:rPr>
              <w:t xml:space="preserve"> (ZH)               </w:t>
            </w:r>
            <w:r w:rsidRPr="00A421D2">
              <w:rPr>
                <w:rFonts w:eastAsia="Times New Roman"/>
                <w:color w:val="000000"/>
                <w:sz w:val="20"/>
                <w:szCs w:val="20"/>
              </w:rPr>
              <w:t xml:space="preserve"> (fq.12</w:t>
            </w:r>
            <w:r w:rsidR="00AD55A7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A421D2">
              <w:rPr>
                <w:color w:val="000000"/>
                <w:sz w:val="20"/>
                <w:szCs w:val="20"/>
              </w:rPr>
              <w:t xml:space="preserve"> F.P</w:t>
            </w:r>
            <w:r w:rsidRPr="00A421D2">
              <w:rPr>
                <w:rFonts w:eastAsia="Times New Roman"/>
                <w:color w:val="000000"/>
                <w:sz w:val="20"/>
                <w:szCs w:val="20"/>
              </w:rPr>
              <w:t xml:space="preserve"> fq.11</w:t>
            </w:r>
            <w:r w:rsidR="00AD55A7">
              <w:rPr>
                <w:rFonts w:eastAsia="Times New Roman"/>
                <w:color w:val="000000"/>
                <w:sz w:val="20"/>
                <w:szCs w:val="20"/>
              </w:rPr>
              <w:t>)</w:t>
            </w:r>
          </w:p>
          <w:p w14:paraId="387F7FEA" w14:textId="77777777" w:rsidR="00DA0003" w:rsidRPr="00A421D2" w:rsidRDefault="00DA0003" w:rsidP="00DA0003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>8. Planifikojmë dhe</w:t>
            </w:r>
          </w:p>
          <w:p w14:paraId="0E5AFCFE" w14:textId="4FE29B03" w:rsidR="00DA0003" w:rsidRPr="00A421D2" w:rsidRDefault="00AD55A7" w:rsidP="00DA0003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>V</w:t>
            </w:r>
            <w:r w:rsidR="00DA0003" w:rsidRPr="00A421D2">
              <w:rPr>
                <w:rFonts w:eastAsia="Times New Roman"/>
                <w:color w:val="000000"/>
                <w:sz w:val="20"/>
                <w:szCs w:val="20"/>
              </w:rPr>
              <w:t>eprojmë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(ZH)         </w:t>
            </w:r>
            <w:r w:rsidR="00DA0003" w:rsidRPr="00A421D2">
              <w:rPr>
                <w:rFonts w:eastAsia="Times New Roman"/>
                <w:color w:val="000000"/>
                <w:sz w:val="20"/>
                <w:szCs w:val="20"/>
              </w:rPr>
              <w:t xml:space="preserve"> (fq.13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="00DA0003" w:rsidRPr="00A421D2">
              <w:rPr>
                <w:color w:val="000000"/>
                <w:sz w:val="20"/>
                <w:szCs w:val="20"/>
              </w:rPr>
              <w:t xml:space="preserve"> F.P</w:t>
            </w:r>
            <w:r w:rsidR="00DA0003" w:rsidRPr="00A421D2">
              <w:rPr>
                <w:rFonts w:eastAsia="Times New Roman"/>
                <w:color w:val="000000"/>
                <w:sz w:val="20"/>
                <w:szCs w:val="20"/>
              </w:rPr>
              <w:t xml:space="preserve"> fq.12</w:t>
            </w:r>
            <w:r>
              <w:rPr>
                <w:rFonts w:eastAsia="Times New Roman"/>
                <w:color w:val="000000"/>
                <w:sz w:val="20"/>
                <w:szCs w:val="20"/>
              </w:rPr>
              <w:t>)</w:t>
            </w:r>
          </w:p>
          <w:p w14:paraId="53A84C9A" w14:textId="450D7AA1" w:rsidR="00DA0003" w:rsidRPr="00A421D2" w:rsidRDefault="00DA0003" w:rsidP="00DA0003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>9. Pjesëmarrja ime</w:t>
            </w:r>
            <w:r w:rsidR="00AD55A7">
              <w:rPr>
                <w:rFonts w:eastAsia="Times New Roman"/>
                <w:color w:val="000000"/>
                <w:sz w:val="20"/>
                <w:szCs w:val="20"/>
              </w:rPr>
              <w:t xml:space="preserve"> (ZH) </w:t>
            </w:r>
            <w:r w:rsidRPr="00A421D2">
              <w:rPr>
                <w:rFonts w:eastAsia="Times New Roman"/>
                <w:color w:val="000000"/>
                <w:sz w:val="20"/>
                <w:szCs w:val="20"/>
              </w:rPr>
              <w:t xml:space="preserve"> (fq.14</w:t>
            </w:r>
            <w:r w:rsidR="00AD55A7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A421D2">
              <w:rPr>
                <w:color w:val="000000"/>
                <w:sz w:val="20"/>
                <w:szCs w:val="20"/>
              </w:rPr>
              <w:t xml:space="preserve"> F.P</w:t>
            </w:r>
            <w:r w:rsidRPr="00A421D2">
              <w:rPr>
                <w:rFonts w:eastAsia="Times New Roman"/>
                <w:color w:val="000000"/>
                <w:sz w:val="20"/>
                <w:szCs w:val="20"/>
              </w:rPr>
              <w:t xml:space="preserve"> fq.13</w:t>
            </w:r>
            <w:r w:rsidR="00AD55A7">
              <w:rPr>
                <w:rFonts w:eastAsia="Times New Roman"/>
                <w:color w:val="000000"/>
                <w:sz w:val="20"/>
                <w:szCs w:val="20"/>
              </w:rPr>
              <w:t>)</w:t>
            </w:r>
          </w:p>
          <w:p w14:paraId="7A8F8FDA" w14:textId="77777777" w:rsidR="00DA0003" w:rsidRPr="00A421D2" w:rsidRDefault="00DA0003" w:rsidP="00DA0003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>10. Aktivitet: Ta gjelbërojmë</w:t>
            </w:r>
          </w:p>
          <w:p w14:paraId="708E8B37" w14:textId="77777777" w:rsidR="00DA0003" w:rsidRPr="00A421D2" w:rsidRDefault="00DA0003" w:rsidP="00DA0003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>mjedisin në shkollë</w:t>
            </w:r>
          </w:p>
          <w:p w14:paraId="277FA1E9" w14:textId="0049F873" w:rsidR="00DA0003" w:rsidRPr="00A421D2" w:rsidRDefault="00DA0003" w:rsidP="00DA0003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 xml:space="preserve">dhe komunitet </w:t>
            </w:r>
          </w:p>
          <w:p w14:paraId="667334E5" w14:textId="2D4871DD" w:rsidR="00DA0003" w:rsidRPr="00A421D2" w:rsidRDefault="00DA0003" w:rsidP="00DA0003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 xml:space="preserve">11. Unë dhe familja ime </w:t>
            </w:r>
            <w:r w:rsidR="00AD55A7">
              <w:rPr>
                <w:rFonts w:eastAsia="Times New Roman"/>
                <w:color w:val="000000"/>
                <w:sz w:val="20"/>
                <w:szCs w:val="20"/>
              </w:rPr>
              <w:t xml:space="preserve">(P) </w:t>
            </w:r>
            <w:r w:rsidRPr="00A421D2">
              <w:rPr>
                <w:rFonts w:eastAsia="Times New Roman"/>
                <w:color w:val="000000"/>
                <w:sz w:val="20"/>
                <w:szCs w:val="20"/>
              </w:rPr>
              <w:t>(fq.16</w:t>
            </w:r>
            <w:r w:rsidRPr="00A421D2">
              <w:rPr>
                <w:color w:val="000000"/>
                <w:sz w:val="20"/>
                <w:szCs w:val="20"/>
              </w:rPr>
              <w:t xml:space="preserve"> F.P</w:t>
            </w:r>
            <w:r w:rsidRPr="00A421D2">
              <w:rPr>
                <w:rFonts w:eastAsia="Times New Roman"/>
                <w:color w:val="000000"/>
                <w:sz w:val="20"/>
                <w:szCs w:val="20"/>
              </w:rPr>
              <w:t xml:space="preserve"> fq.14</w:t>
            </w:r>
            <w:r w:rsidR="00AD55A7">
              <w:rPr>
                <w:rFonts w:eastAsia="Times New Roman"/>
                <w:color w:val="000000"/>
                <w:sz w:val="20"/>
                <w:szCs w:val="20"/>
              </w:rPr>
              <w:t>)</w:t>
            </w:r>
          </w:p>
          <w:p w14:paraId="6CC11971" w14:textId="5FE0FA5E" w:rsidR="00DA0003" w:rsidRPr="00A421D2" w:rsidRDefault="00DA0003" w:rsidP="00DA0003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 xml:space="preserve">12. Paraardhësit dhe pasardhësit e familjes sime </w:t>
            </w:r>
            <w:r w:rsidR="00AD55A7">
              <w:rPr>
                <w:rFonts w:eastAsia="Times New Roman"/>
                <w:color w:val="000000"/>
                <w:sz w:val="20"/>
                <w:szCs w:val="20"/>
              </w:rPr>
              <w:t xml:space="preserve"> (ZH)                 </w:t>
            </w:r>
            <w:r w:rsidRPr="00A421D2">
              <w:rPr>
                <w:rFonts w:eastAsia="Times New Roman"/>
                <w:color w:val="000000"/>
                <w:sz w:val="20"/>
                <w:szCs w:val="20"/>
              </w:rPr>
              <w:t>(fq.17</w:t>
            </w:r>
            <w:r w:rsidR="00AD55A7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A421D2">
              <w:rPr>
                <w:color w:val="000000"/>
                <w:sz w:val="20"/>
                <w:szCs w:val="20"/>
              </w:rPr>
              <w:t xml:space="preserve"> F.P</w:t>
            </w:r>
            <w:r w:rsidRPr="00A421D2">
              <w:rPr>
                <w:rFonts w:eastAsia="Times New Roman"/>
                <w:color w:val="000000"/>
                <w:sz w:val="20"/>
                <w:szCs w:val="20"/>
              </w:rPr>
              <w:t xml:space="preserve"> fq.15</w:t>
            </w:r>
            <w:r w:rsidR="00AD55A7">
              <w:rPr>
                <w:rFonts w:eastAsia="Times New Roman"/>
                <w:color w:val="000000"/>
                <w:sz w:val="20"/>
                <w:szCs w:val="20"/>
              </w:rPr>
              <w:t>)</w:t>
            </w:r>
          </w:p>
          <w:p w14:paraId="46FA059A" w14:textId="77777777" w:rsidR="00DA0003" w:rsidRPr="00A421D2" w:rsidRDefault="00DA0003" w:rsidP="00DA0003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>13. Sendet me vlerë të</w:t>
            </w:r>
          </w:p>
          <w:p w14:paraId="00B5C109" w14:textId="3591E4BA" w:rsidR="00DA0003" w:rsidRPr="00A421D2" w:rsidRDefault="00DA0003" w:rsidP="00DA0003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>familjes sime</w:t>
            </w:r>
            <w:r w:rsidR="00AD55A7">
              <w:rPr>
                <w:rFonts w:eastAsia="Times New Roman"/>
                <w:color w:val="000000"/>
                <w:sz w:val="20"/>
                <w:szCs w:val="20"/>
              </w:rPr>
              <w:t xml:space="preserve">  (ZH) </w:t>
            </w:r>
            <w:r w:rsidRPr="00A421D2">
              <w:rPr>
                <w:rFonts w:eastAsia="Times New Roman"/>
                <w:color w:val="000000"/>
                <w:sz w:val="20"/>
                <w:szCs w:val="20"/>
              </w:rPr>
              <w:t xml:space="preserve"> (fq.18</w:t>
            </w:r>
            <w:r w:rsidR="00AD55A7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A421D2">
              <w:rPr>
                <w:color w:val="000000"/>
                <w:sz w:val="20"/>
                <w:szCs w:val="20"/>
              </w:rPr>
              <w:t xml:space="preserve"> F.P</w:t>
            </w:r>
            <w:r w:rsidRPr="00A421D2">
              <w:rPr>
                <w:rFonts w:eastAsia="Times New Roman"/>
                <w:color w:val="000000"/>
                <w:sz w:val="20"/>
                <w:szCs w:val="20"/>
              </w:rPr>
              <w:t xml:space="preserve"> fq.16</w:t>
            </w:r>
            <w:r w:rsidR="00AD55A7">
              <w:rPr>
                <w:rFonts w:eastAsia="Times New Roman"/>
                <w:color w:val="000000"/>
                <w:sz w:val="20"/>
                <w:szCs w:val="20"/>
              </w:rPr>
              <w:t>)</w:t>
            </w:r>
          </w:p>
          <w:p w14:paraId="57BB32CF" w14:textId="4F051EA2" w:rsidR="00DA0003" w:rsidRPr="00A421D2" w:rsidRDefault="00DA0003" w:rsidP="00DA0003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 xml:space="preserve">14. Ngjarjet në familje </w:t>
            </w:r>
            <w:r w:rsidR="00AD55A7">
              <w:rPr>
                <w:rFonts w:eastAsia="Times New Roman"/>
                <w:color w:val="000000"/>
                <w:sz w:val="20"/>
                <w:szCs w:val="20"/>
              </w:rPr>
              <w:t xml:space="preserve">(ZH)  </w:t>
            </w:r>
            <w:r w:rsidRPr="00A421D2">
              <w:rPr>
                <w:rFonts w:eastAsia="Times New Roman"/>
                <w:color w:val="000000"/>
                <w:sz w:val="20"/>
                <w:szCs w:val="20"/>
              </w:rPr>
              <w:t>(fq.19</w:t>
            </w:r>
            <w:r w:rsidRPr="00A421D2">
              <w:rPr>
                <w:color w:val="000000"/>
                <w:sz w:val="20"/>
                <w:szCs w:val="20"/>
              </w:rPr>
              <w:t xml:space="preserve"> F.P</w:t>
            </w:r>
            <w:r w:rsidRPr="00A421D2">
              <w:rPr>
                <w:rFonts w:eastAsia="Times New Roman"/>
                <w:color w:val="000000"/>
                <w:sz w:val="20"/>
                <w:szCs w:val="20"/>
              </w:rPr>
              <w:t xml:space="preserve"> fq.17</w:t>
            </w:r>
            <w:r w:rsidR="00AD55A7">
              <w:rPr>
                <w:rFonts w:eastAsia="Times New Roman"/>
                <w:color w:val="000000"/>
                <w:sz w:val="20"/>
                <w:szCs w:val="20"/>
              </w:rPr>
              <w:t>)</w:t>
            </w:r>
          </w:p>
          <w:p w14:paraId="43992669" w14:textId="4C26F20A" w:rsidR="00DA0003" w:rsidRPr="00A421D2" w:rsidRDefault="00DA0003" w:rsidP="00DA0003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lastRenderedPageBreak/>
              <w:t>15. Albumi i familjes</w:t>
            </w:r>
            <w:r w:rsidR="00AD55A7">
              <w:rPr>
                <w:rFonts w:eastAsia="Times New Roman"/>
                <w:color w:val="000000"/>
                <w:sz w:val="20"/>
                <w:szCs w:val="20"/>
              </w:rPr>
              <w:t xml:space="preserve"> (P)</w:t>
            </w:r>
            <w:r w:rsidRPr="00A421D2">
              <w:rPr>
                <w:rFonts w:eastAsia="Times New Roman"/>
                <w:color w:val="000000"/>
                <w:sz w:val="20"/>
                <w:szCs w:val="20"/>
              </w:rPr>
              <w:t xml:space="preserve"> (fq.20</w:t>
            </w:r>
            <w:r w:rsidR="00AD55A7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A421D2">
              <w:rPr>
                <w:color w:val="000000"/>
                <w:sz w:val="20"/>
                <w:szCs w:val="20"/>
              </w:rPr>
              <w:t xml:space="preserve"> F.P</w:t>
            </w:r>
            <w:r w:rsidRPr="00A421D2">
              <w:rPr>
                <w:rFonts w:eastAsia="Times New Roman"/>
                <w:color w:val="000000"/>
                <w:sz w:val="20"/>
                <w:szCs w:val="20"/>
              </w:rPr>
              <w:t xml:space="preserve"> fq.18</w:t>
            </w:r>
            <w:r w:rsidR="00AD55A7">
              <w:rPr>
                <w:rFonts w:eastAsia="Times New Roman"/>
                <w:color w:val="000000"/>
                <w:sz w:val="20"/>
                <w:szCs w:val="20"/>
              </w:rPr>
              <w:t>)</w:t>
            </w:r>
          </w:p>
          <w:p w14:paraId="63ECF0F0" w14:textId="558F7CAE" w:rsidR="00AD55A7" w:rsidRDefault="00DA0003" w:rsidP="00AD55A7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 xml:space="preserve">16. Pema e familjes </w:t>
            </w:r>
            <w:r w:rsidR="00AD55A7">
              <w:rPr>
                <w:rFonts w:eastAsia="Times New Roman"/>
                <w:color w:val="000000"/>
                <w:sz w:val="20"/>
                <w:szCs w:val="20"/>
              </w:rPr>
              <w:t xml:space="preserve"> (U) </w:t>
            </w:r>
            <w:r w:rsidRPr="00A421D2">
              <w:rPr>
                <w:rFonts w:eastAsia="Times New Roman"/>
                <w:color w:val="000000"/>
                <w:sz w:val="20"/>
                <w:szCs w:val="20"/>
              </w:rPr>
              <w:t xml:space="preserve">(fq.21) </w:t>
            </w:r>
          </w:p>
          <w:p w14:paraId="32A8F914" w14:textId="04910FAA" w:rsidR="00DA0003" w:rsidRPr="00AD55A7" w:rsidRDefault="00AD55A7" w:rsidP="00AD55A7">
            <w:pP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17</w:t>
            </w:r>
            <w:r w:rsidR="00DA0003" w:rsidRPr="009B2BC9">
              <w:rPr>
                <w:sz w:val="20"/>
                <w:szCs w:val="20"/>
              </w:rPr>
              <w:t>.Të drejtat dhe përgjegjësitë</w:t>
            </w:r>
            <w:r>
              <w:rPr>
                <w:sz w:val="20"/>
                <w:szCs w:val="20"/>
              </w:rPr>
              <w:t xml:space="preserve"> (ZH)       </w:t>
            </w:r>
            <w:r w:rsidR="00DA0003" w:rsidRPr="009B2BC9">
              <w:rPr>
                <w:sz w:val="20"/>
                <w:szCs w:val="20"/>
              </w:rPr>
              <w:t xml:space="preserve"> (fq. 22)</w:t>
            </w:r>
          </w:p>
          <w:p w14:paraId="739878EB" w14:textId="77777777" w:rsidR="00DA0003" w:rsidRPr="009B2BC9" w:rsidRDefault="00DA0003" w:rsidP="00DA0003">
            <w:pPr>
              <w:pStyle w:val="TableParagraph"/>
              <w:tabs>
                <w:tab w:val="left" w:pos="436"/>
              </w:tabs>
              <w:ind w:left="0"/>
              <w:rPr>
                <w:color w:val="231F20"/>
                <w:sz w:val="18"/>
                <w:szCs w:val="18"/>
                <w:lang w:val="sq-AL"/>
              </w:rPr>
            </w:pPr>
          </w:p>
        </w:tc>
        <w:tc>
          <w:tcPr>
            <w:tcW w:w="715" w:type="dxa"/>
          </w:tcPr>
          <w:p w14:paraId="1768518E" w14:textId="77777777" w:rsidR="00DA0003" w:rsidRPr="00A421D2" w:rsidRDefault="00DA0003" w:rsidP="00DA0003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lastRenderedPageBreak/>
              <w:t>17</w:t>
            </w:r>
          </w:p>
          <w:p w14:paraId="180D6D89" w14:textId="77777777" w:rsidR="00DA0003" w:rsidRPr="00A421D2" w:rsidRDefault="00DA0003" w:rsidP="00DA0003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14:paraId="562FD60B" w14:textId="77777777" w:rsidR="00DA0003" w:rsidRPr="00A421D2" w:rsidRDefault="00DA0003" w:rsidP="00DA0003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14:paraId="04334375" w14:textId="77777777" w:rsidR="00DA0003" w:rsidRPr="00A421D2" w:rsidRDefault="00DA0003" w:rsidP="00DA0003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14:paraId="3DAFA2B7" w14:textId="77777777" w:rsidR="00DA0003" w:rsidRPr="00A421D2" w:rsidRDefault="00DA0003" w:rsidP="00DA0003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14:paraId="16021DB3" w14:textId="77777777" w:rsidR="00DA0003" w:rsidRPr="00A421D2" w:rsidRDefault="00DA0003" w:rsidP="00DA0003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14:paraId="6A3A1FFC" w14:textId="77777777" w:rsidR="00DA0003" w:rsidRPr="00A421D2" w:rsidRDefault="00DA0003" w:rsidP="00DA0003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14:paraId="52E9FD15" w14:textId="77777777" w:rsidR="00DA0003" w:rsidRPr="00A421D2" w:rsidRDefault="00DA0003" w:rsidP="00DA0003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14:paraId="759EF61A" w14:textId="77777777" w:rsidR="00DA0003" w:rsidRPr="00A421D2" w:rsidRDefault="00DA0003" w:rsidP="00DA0003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14:paraId="6E543DBA" w14:textId="77777777" w:rsidR="00DA0003" w:rsidRPr="00A421D2" w:rsidRDefault="00DA0003" w:rsidP="00DA0003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14:paraId="30D0F332" w14:textId="77777777" w:rsidR="00DA0003" w:rsidRPr="00A421D2" w:rsidRDefault="00DA0003" w:rsidP="00DA0003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14:paraId="61172C32" w14:textId="77777777" w:rsidR="00DA0003" w:rsidRPr="00EA3596" w:rsidRDefault="00DA0003" w:rsidP="00DA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248" w:type="dxa"/>
          </w:tcPr>
          <w:p w14:paraId="5B0E8AEC" w14:textId="77777777" w:rsidR="00DA0003" w:rsidRPr="00A421D2" w:rsidRDefault="00DA0003" w:rsidP="00DA00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80" w:right="51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231F20"/>
                <w:sz w:val="20"/>
                <w:szCs w:val="20"/>
              </w:rPr>
              <w:t>Mësimdhënia dhe të nxënët me fëmijët në qendër dhe gjithëpërfshirja;</w:t>
            </w:r>
          </w:p>
          <w:p w14:paraId="57F45DB1" w14:textId="77777777" w:rsidR="00DA0003" w:rsidRPr="00A421D2" w:rsidRDefault="00DA0003" w:rsidP="00DA00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after="0"/>
              <w:ind w:left="468"/>
              <w:rPr>
                <w:rFonts w:eastAsia="Times New Roman"/>
                <w:color w:val="000000"/>
                <w:sz w:val="20"/>
                <w:szCs w:val="20"/>
              </w:rPr>
            </w:pPr>
          </w:p>
          <w:p w14:paraId="54BB46F6" w14:textId="77777777" w:rsidR="00DA0003" w:rsidRPr="00A421D2" w:rsidRDefault="00DA0003" w:rsidP="00DA00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80" w:right="51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231F20"/>
                <w:sz w:val="20"/>
                <w:szCs w:val="20"/>
              </w:rPr>
              <w:t>Mësimdhënia dhe të nxënët e bazuar në rritjen e kompetencave;</w:t>
            </w:r>
          </w:p>
          <w:p w14:paraId="2F9E2848" w14:textId="77777777" w:rsidR="00DA0003" w:rsidRPr="00A421D2" w:rsidRDefault="00DA0003" w:rsidP="00DA00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after="0"/>
              <w:ind w:left="468"/>
              <w:rPr>
                <w:rFonts w:eastAsia="Times New Roman"/>
                <w:color w:val="000000"/>
                <w:sz w:val="20"/>
                <w:szCs w:val="20"/>
              </w:rPr>
            </w:pPr>
          </w:p>
          <w:p w14:paraId="617C0E9F" w14:textId="77777777" w:rsidR="00DA0003" w:rsidRPr="00A421D2" w:rsidRDefault="00DA0003" w:rsidP="00DA00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80" w:right="272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231F20"/>
                <w:sz w:val="20"/>
                <w:szCs w:val="20"/>
              </w:rPr>
              <w:t>Mësimdhënia dhe të   nxënët e integruar;</w:t>
            </w:r>
          </w:p>
          <w:p w14:paraId="6F49DA00" w14:textId="77777777" w:rsidR="00DA0003" w:rsidRPr="00A421D2" w:rsidRDefault="00DA0003" w:rsidP="00DA00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after="0"/>
              <w:ind w:left="468"/>
              <w:rPr>
                <w:rFonts w:eastAsia="Times New Roman"/>
                <w:color w:val="000000"/>
                <w:sz w:val="20"/>
                <w:szCs w:val="20"/>
              </w:rPr>
            </w:pPr>
          </w:p>
          <w:p w14:paraId="18942788" w14:textId="7F3D35F2" w:rsidR="00DA0003" w:rsidRPr="009B2BC9" w:rsidRDefault="00DA0003" w:rsidP="00DA0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421D2">
              <w:rPr>
                <w:rFonts w:eastAsia="Times New Roman"/>
                <w:color w:val="231F20"/>
                <w:sz w:val="20"/>
                <w:szCs w:val="20"/>
              </w:rPr>
              <w:t>Mësimdhënia dhe të nxënët e diferencuar.</w:t>
            </w:r>
          </w:p>
        </w:tc>
        <w:tc>
          <w:tcPr>
            <w:tcW w:w="1993" w:type="dxa"/>
            <w:gridSpan w:val="2"/>
          </w:tcPr>
          <w:p w14:paraId="48D197AE" w14:textId="24A773A8" w:rsidR="00952C0C" w:rsidRPr="00952C0C" w:rsidRDefault="00952C0C" w:rsidP="00DA00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80" w:right="290"/>
            </w:pPr>
            <w:r w:rsidRPr="00952C0C">
              <w:t>Vlerësim formativ</w:t>
            </w:r>
            <w:r w:rsidR="00F726D3">
              <w:t>;</w:t>
            </w:r>
          </w:p>
          <w:p w14:paraId="05D3019C" w14:textId="0AF18382" w:rsidR="00952C0C" w:rsidRPr="00952C0C" w:rsidRDefault="00952C0C" w:rsidP="00DA00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80" w:right="290"/>
            </w:pPr>
          </w:p>
          <w:p w14:paraId="6E4ED0CA" w14:textId="470CBB5D" w:rsidR="00952C0C" w:rsidRPr="00952C0C" w:rsidRDefault="00952C0C" w:rsidP="00DA00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80" w:right="290"/>
            </w:pPr>
            <w:r w:rsidRPr="00952C0C">
              <w:t>Vlerësim somativ</w:t>
            </w:r>
            <w:r w:rsidR="00F726D3">
              <w:t>;</w:t>
            </w:r>
          </w:p>
          <w:p w14:paraId="4FEFFD77" w14:textId="77777777" w:rsidR="00952C0C" w:rsidRPr="00952C0C" w:rsidRDefault="00952C0C" w:rsidP="00DA00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80" w:right="290"/>
            </w:pPr>
          </w:p>
          <w:p w14:paraId="385CF117" w14:textId="77777777" w:rsidR="00952C0C" w:rsidRPr="00952C0C" w:rsidRDefault="00952C0C" w:rsidP="00DA00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80" w:right="290"/>
            </w:pPr>
          </w:p>
          <w:p w14:paraId="6A4B802B" w14:textId="4E7CB5A0" w:rsidR="00DA0003" w:rsidRPr="00952C0C" w:rsidRDefault="00DA0003" w:rsidP="00DA00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80" w:right="290"/>
            </w:pPr>
            <w:r w:rsidRPr="00952C0C">
              <w:t>Vlerësim i vazhdueshëm</w:t>
            </w:r>
            <w:r w:rsidR="00F726D3">
              <w:t>;</w:t>
            </w:r>
            <w:bookmarkStart w:id="1" w:name="_GoBack"/>
            <w:bookmarkEnd w:id="1"/>
          </w:p>
          <w:p w14:paraId="6D80EA2E" w14:textId="77777777" w:rsidR="00DA0003" w:rsidRPr="00952C0C" w:rsidRDefault="00DA0003" w:rsidP="00DA00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68"/>
            </w:pPr>
          </w:p>
          <w:p w14:paraId="05A4CA85" w14:textId="77777777" w:rsidR="00DA0003" w:rsidRPr="00952C0C" w:rsidRDefault="00DA0003" w:rsidP="00DA00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80" w:right="91"/>
            </w:pPr>
            <w:r w:rsidRPr="00952C0C">
              <w:t>Vlerësim përmbledhës</w:t>
            </w:r>
          </w:p>
          <w:p w14:paraId="1DFA01B2" w14:textId="77777777" w:rsidR="00DA0003" w:rsidRPr="00952C0C" w:rsidRDefault="00DA0003" w:rsidP="00DA00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80" w:right="91"/>
            </w:pPr>
            <w:r w:rsidRPr="00952C0C">
              <w:t xml:space="preserve"> (Vendos instrumentet).</w:t>
            </w:r>
          </w:p>
          <w:p w14:paraId="32C8E915" w14:textId="77777777" w:rsidR="00DA0003" w:rsidRPr="009B2BC9" w:rsidRDefault="00DA0003" w:rsidP="00DA000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95" w:type="dxa"/>
          </w:tcPr>
          <w:p w14:paraId="1B1FD80B" w14:textId="77777777" w:rsidR="00DA0003" w:rsidRPr="00A421D2" w:rsidRDefault="00DA0003" w:rsidP="00DA00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>Gjuhë amtare;</w:t>
            </w:r>
          </w:p>
          <w:p w14:paraId="2FAFD153" w14:textId="77777777" w:rsidR="00DA0003" w:rsidRPr="00A421D2" w:rsidRDefault="00DA0003" w:rsidP="00DA00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>Matematikë;</w:t>
            </w:r>
          </w:p>
          <w:p w14:paraId="06FE20E4" w14:textId="77777777" w:rsidR="00DA0003" w:rsidRPr="00A421D2" w:rsidRDefault="00DA0003" w:rsidP="00DA00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>Edukatë figurative;</w:t>
            </w:r>
          </w:p>
          <w:p w14:paraId="5E408618" w14:textId="77777777" w:rsidR="00DA0003" w:rsidRPr="00A421D2" w:rsidRDefault="00DA0003" w:rsidP="00DA00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>Njeriu dhe natyra.</w:t>
            </w:r>
          </w:p>
          <w:p w14:paraId="6C653A8E" w14:textId="77777777" w:rsidR="00DA0003" w:rsidRPr="00A421D2" w:rsidRDefault="00DA0003" w:rsidP="00DA00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  <w:p w14:paraId="028452C0" w14:textId="77777777" w:rsidR="00DA0003" w:rsidRPr="00A421D2" w:rsidRDefault="00DA0003" w:rsidP="00DA00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>Çështjet ndërkurrikulare:</w:t>
            </w:r>
          </w:p>
          <w:p w14:paraId="2967384A" w14:textId="77777777" w:rsidR="00DA0003" w:rsidRPr="00A421D2" w:rsidRDefault="00DA0003" w:rsidP="00DA00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</w:p>
          <w:p w14:paraId="77E72C9F" w14:textId="77777777" w:rsidR="00DA0003" w:rsidRPr="00A421D2" w:rsidRDefault="00DA0003" w:rsidP="00DA00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>Arsimi për zhvillim</w:t>
            </w:r>
          </w:p>
          <w:p w14:paraId="41BF5159" w14:textId="7AA7DA60" w:rsidR="00DA0003" w:rsidRPr="009B2BC9" w:rsidRDefault="00DA0003" w:rsidP="00DA0003">
            <w:pPr>
              <w:rPr>
                <w:color w:val="00B0F0"/>
                <w:sz w:val="16"/>
                <w:szCs w:val="16"/>
              </w:rPr>
            </w:pPr>
            <w:r w:rsidRPr="00A421D2">
              <w:rPr>
                <w:rFonts w:eastAsia="Times New Roman"/>
                <w:color w:val="000000"/>
                <w:sz w:val="20"/>
                <w:szCs w:val="20"/>
              </w:rPr>
              <w:t>të qëndrueshëm.</w:t>
            </w:r>
          </w:p>
        </w:tc>
        <w:tc>
          <w:tcPr>
            <w:tcW w:w="1471" w:type="dxa"/>
            <w:gridSpan w:val="2"/>
          </w:tcPr>
          <w:p w14:paraId="1ACBC7EF" w14:textId="71D013A4" w:rsidR="008826A0" w:rsidRDefault="008826A0" w:rsidP="00DA0003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“</w:t>
            </w:r>
            <w:r w:rsidR="00DA0003" w:rsidRPr="00A421D2">
              <w:rPr>
                <w:rFonts w:eastAsia="Times New Roman"/>
                <w:color w:val="000000"/>
                <w:sz w:val="20"/>
                <w:szCs w:val="20"/>
              </w:rPr>
              <w:t>Shoqëria dhe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="00DA0003" w:rsidRPr="00A421D2">
              <w:rPr>
                <w:rFonts w:eastAsia="Times New Roman"/>
                <w:color w:val="000000"/>
                <w:sz w:val="20"/>
                <w:szCs w:val="20"/>
              </w:rPr>
              <w:t>mjedisi 3</w:t>
            </w:r>
            <w:r>
              <w:rPr>
                <w:rFonts w:eastAsia="Times New Roman"/>
                <w:color w:val="000000"/>
                <w:sz w:val="20"/>
                <w:szCs w:val="20"/>
              </w:rPr>
              <w:t>”</w:t>
            </w:r>
          </w:p>
          <w:p w14:paraId="7299E33C" w14:textId="77777777" w:rsidR="008826A0" w:rsidRDefault="008826A0" w:rsidP="00DA0003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  <w:p w14:paraId="2A229302" w14:textId="6502AF95" w:rsidR="008826A0" w:rsidRPr="00A421D2" w:rsidRDefault="008826A0" w:rsidP="00DA0003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“Shoqëria dhe mjedisi 3 - fletore pune”</w:t>
            </w:r>
          </w:p>
          <w:p w14:paraId="624A8748" w14:textId="77777777" w:rsidR="00DA0003" w:rsidRPr="009B2BC9" w:rsidRDefault="00DA0003" w:rsidP="00DA000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14:paraId="65490356" w14:textId="77777777" w:rsidR="00F64263" w:rsidRDefault="00F64263"/>
    <w:p w14:paraId="3D11D43B" w14:textId="77777777" w:rsidR="00430AAA" w:rsidRDefault="00430AAA"/>
    <w:p w14:paraId="09B9DB43" w14:textId="77777777" w:rsidR="00034C0C" w:rsidRDefault="00034C0C"/>
    <w:p w14:paraId="1104A082" w14:textId="77777777" w:rsidR="00034C0C" w:rsidRDefault="00034C0C"/>
    <w:p w14:paraId="3DBFC836" w14:textId="77777777" w:rsidR="00DA0003" w:rsidRDefault="00DA0003"/>
    <w:p w14:paraId="5893857A" w14:textId="77777777" w:rsidR="00DA0003" w:rsidRDefault="00DA0003"/>
    <w:p w14:paraId="440E2D8F" w14:textId="77777777" w:rsidR="00DA0003" w:rsidRDefault="00DA0003"/>
    <w:p w14:paraId="2D22CFF0" w14:textId="77777777" w:rsidR="00DA0003" w:rsidRDefault="00DA0003"/>
    <w:p w14:paraId="4DB560B3" w14:textId="77777777" w:rsidR="00DA0003" w:rsidRDefault="00DA0003"/>
    <w:sectPr w:rsidR="00DA0003">
      <w:headerReference w:type="even" r:id="rId8"/>
      <w:headerReference w:type="default" r:id="rId9"/>
      <w:headerReference w:type="first" r:id="rId10"/>
      <w:pgSz w:w="16834" w:h="11909" w:orient="landscape"/>
      <w:pgMar w:top="576" w:right="432" w:bottom="432" w:left="576" w:header="288" w:footer="28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2FF075" w14:textId="77777777" w:rsidR="002D5BE7" w:rsidRDefault="002D5BE7" w:rsidP="00430AAA">
      <w:pPr>
        <w:spacing w:after="0" w:line="240" w:lineRule="auto"/>
      </w:pPr>
      <w:r>
        <w:separator/>
      </w:r>
    </w:p>
  </w:endnote>
  <w:endnote w:type="continuationSeparator" w:id="0">
    <w:p w14:paraId="1AFE4F10" w14:textId="77777777" w:rsidR="002D5BE7" w:rsidRDefault="002D5BE7" w:rsidP="00430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F817A5" w14:textId="77777777" w:rsidR="002D5BE7" w:rsidRDefault="002D5BE7" w:rsidP="00430AAA">
      <w:pPr>
        <w:spacing w:after="0" w:line="240" w:lineRule="auto"/>
      </w:pPr>
      <w:r>
        <w:separator/>
      </w:r>
    </w:p>
  </w:footnote>
  <w:footnote w:type="continuationSeparator" w:id="0">
    <w:p w14:paraId="5E593315" w14:textId="77777777" w:rsidR="002D5BE7" w:rsidRDefault="002D5BE7" w:rsidP="00430A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7DC1D5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42ECC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D4404D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AAA"/>
    <w:rsid w:val="00034C0C"/>
    <w:rsid w:val="00036AC2"/>
    <w:rsid w:val="00040FEE"/>
    <w:rsid w:val="000414A4"/>
    <w:rsid w:val="0004766D"/>
    <w:rsid w:val="00050A36"/>
    <w:rsid w:val="00053C50"/>
    <w:rsid w:val="000A16CE"/>
    <w:rsid w:val="000B3562"/>
    <w:rsid w:val="00122258"/>
    <w:rsid w:val="00124E14"/>
    <w:rsid w:val="00136A25"/>
    <w:rsid w:val="00140AA2"/>
    <w:rsid w:val="001547DB"/>
    <w:rsid w:val="00175BDC"/>
    <w:rsid w:val="00193FBE"/>
    <w:rsid w:val="001B2446"/>
    <w:rsid w:val="001F1683"/>
    <w:rsid w:val="00204A09"/>
    <w:rsid w:val="0020719A"/>
    <w:rsid w:val="00210461"/>
    <w:rsid w:val="00227755"/>
    <w:rsid w:val="00230497"/>
    <w:rsid w:val="00261326"/>
    <w:rsid w:val="00273EAB"/>
    <w:rsid w:val="00293158"/>
    <w:rsid w:val="002C18C3"/>
    <w:rsid w:val="002D5BE7"/>
    <w:rsid w:val="002D6E76"/>
    <w:rsid w:val="00311743"/>
    <w:rsid w:val="00317783"/>
    <w:rsid w:val="00346EC8"/>
    <w:rsid w:val="003516B1"/>
    <w:rsid w:val="00396824"/>
    <w:rsid w:val="003A1264"/>
    <w:rsid w:val="00430AAA"/>
    <w:rsid w:val="0043106F"/>
    <w:rsid w:val="0043179C"/>
    <w:rsid w:val="00445761"/>
    <w:rsid w:val="00450848"/>
    <w:rsid w:val="0046095E"/>
    <w:rsid w:val="004A0E2A"/>
    <w:rsid w:val="004A1A85"/>
    <w:rsid w:val="004A2064"/>
    <w:rsid w:val="004A5CC0"/>
    <w:rsid w:val="004C3AB6"/>
    <w:rsid w:val="004E3374"/>
    <w:rsid w:val="005021B1"/>
    <w:rsid w:val="005250D2"/>
    <w:rsid w:val="005277DC"/>
    <w:rsid w:val="00556F78"/>
    <w:rsid w:val="005A765A"/>
    <w:rsid w:val="005C0748"/>
    <w:rsid w:val="005D4CBD"/>
    <w:rsid w:val="005D5281"/>
    <w:rsid w:val="00602CC9"/>
    <w:rsid w:val="0060791D"/>
    <w:rsid w:val="006419DB"/>
    <w:rsid w:val="006C7219"/>
    <w:rsid w:val="006F4E97"/>
    <w:rsid w:val="007157FC"/>
    <w:rsid w:val="00735C29"/>
    <w:rsid w:val="007449B7"/>
    <w:rsid w:val="00754681"/>
    <w:rsid w:val="00761E52"/>
    <w:rsid w:val="00775057"/>
    <w:rsid w:val="007F15F8"/>
    <w:rsid w:val="007F6F2E"/>
    <w:rsid w:val="0081413D"/>
    <w:rsid w:val="00814AC0"/>
    <w:rsid w:val="00857C06"/>
    <w:rsid w:val="008826A0"/>
    <w:rsid w:val="00896E21"/>
    <w:rsid w:val="008A26B6"/>
    <w:rsid w:val="008F1F2D"/>
    <w:rsid w:val="00905C2B"/>
    <w:rsid w:val="00952C0C"/>
    <w:rsid w:val="00966387"/>
    <w:rsid w:val="0099158C"/>
    <w:rsid w:val="0099320F"/>
    <w:rsid w:val="00997F9A"/>
    <w:rsid w:val="009B2BC9"/>
    <w:rsid w:val="009E4693"/>
    <w:rsid w:val="009F476D"/>
    <w:rsid w:val="00A20EAF"/>
    <w:rsid w:val="00A21249"/>
    <w:rsid w:val="00A356B2"/>
    <w:rsid w:val="00A572F7"/>
    <w:rsid w:val="00A6039C"/>
    <w:rsid w:val="00A6355C"/>
    <w:rsid w:val="00A9437C"/>
    <w:rsid w:val="00AD55A7"/>
    <w:rsid w:val="00AD69FF"/>
    <w:rsid w:val="00AE144C"/>
    <w:rsid w:val="00B15F38"/>
    <w:rsid w:val="00B21FDF"/>
    <w:rsid w:val="00B4360D"/>
    <w:rsid w:val="00B52EAB"/>
    <w:rsid w:val="00B61670"/>
    <w:rsid w:val="00B75D62"/>
    <w:rsid w:val="00B7781F"/>
    <w:rsid w:val="00B77D68"/>
    <w:rsid w:val="00B919E2"/>
    <w:rsid w:val="00BA2B62"/>
    <w:rsid w:val="00BB0691"/>
    <w:rsid w:val="00BC269E"/>
    <w:rsid w:val="00BD0A64"/>
    <w:rsid w:val="00BF2F12"/>
    <w:rsid w:val="00C160CB"/>
    <w:rsid w:val="00C40D31"/>
    <w:rsid w:val="00C84ECA"/>
    <w:rsid w:val="00C86792"/>
    <w:rsid w:val="00C90D07"/>
    <w:rsid w:val="00C93BBD"/>
    <w:rsid w:val="00C96490"/>
    <w:rsid w:val="00CE2663"/>
    <w:rsid w:val="00CF5832"/>
    <w:rsid w:val="00CF7667"/>
    <w:rsid w:val="00D04058"/>
    <w:rsid w:val="00D2375D"/>
    <w:rsid w:val="00D61F0B"/>
    <w:rsid w:val="00D67DFC"/>
    <w:rsid w:val="00D97D8A"/>
    <w:rsid w:val="00DA0003"/>
    <w:rsid w:val="00DE27F6"/>
    <w:rsid w:val="00DE4D3F"/>
    <w:rsid w:val="00E20E14"/>
    <w:rsid w:val="00E62796"/>
    <w:rsid w:val="00E64F9C"/>
    <w:rsid w:val="00E9761E"/>
    <w:rsid w:val="00EA3596"/>
    <w:rsid w:val="00EB09C6"/>
    <w:rsid w:val="00EE41D7"/>
    <w:rsid w:val="00EF2BEC"/>
    <w:rsid w:val="00F0507C"/>
    <w:rsid w:val="00F310AD"/>
    <w:rsid w:val="00F43304"/>
    <w:rsid w:val="00F522D8"/>
    <w:rsid w:val="00F64263"/>
    <w:rsid w:val="00F726D3"/>
    <w:rsid w:val="00F77457"/>
    <w:rsid w:val="00F864BE"/>
    <w:rsid w:val="00FD403F"/>
    <w:rsid w:val="00FD7A33"/>
    <w:rsid w:val="00FE0B93"/>
    <w:rsid w:val="067EEBCD"/>
    <w:rsid w:val="3E6F606A"/>
    <w:rsid w:val="44399A74"/>
    <w:rsid w:val="585CD9C6"/>
    <w:rsid w:val="6180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9515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AAA"/>
    <w:pPr>
      <w:spacing w:after="200" w:line="276" w:lineRule="auto"/>
    </w:pPr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0AA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0AA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0AA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30AAA"/>
    <w:pPr>
      <w:keepNext/>
      <w:spacing w:before="240" w:after="60" w:line="240" w:lineRule="auto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30AAA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0AA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0AAA"/>
    <w:rPr>
      <w:rFonts w:ascii="Calibri" w:eastAsia="Calibri" w:hAnsi="Calibri" w:cs="Calibri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0AAA"/>
    <w:rPr>
      <w:rFonts w:ascii="Calibri" w:eastAsia="Calibri" w:hAnsi="Calibri" w:cs="Calibri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0AAA"/>
    <w:rPr>
      <w:rFonts w:ascii="Calibri" w:eastAsia="Calibri" w:hAnsi="Calibri" w:cs="Calibri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30AAA"/>
    <w:rPr>
      <w:rFonts w:ascii="Calibri" w:eastAsia="Calibri" w:hAnsi="Calibri" w:cs="Calibri"/>
      <w:b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430AAA"/>
    <w:rPr>
      <w:rFonts w:ascii="Calibri" w:eastAsia="Calibri" w:hAnsi="Calibri" w:cs="Calibri"/>
      <w:b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0AAA"/>
    <w:rPr>
      <w:rFonts w:ascii="Calibri" w:eastAsia="Calibri" w:hAnsi="Calibri" w:cs="Calibri"/>
      <w:b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30AA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430AAA"/>
    <w:rPr>
      <w:rFonts w:ascii="Times New Roman" w:eastAsia="Times New Roman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0AA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430AAA"/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unhideWhenUsed/>
    <w:rsid w:val="00430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ListParagraphChar">
    <w:name w:val="List Paragraph Char"/>
    <w:link w:val="ListParagraph"/>
    <w:locked/>
    <w:rsid w:val="00430AAA"/>
    <w:rPr>
      <w:rFonts w:eastAsia="MS Mincho" w:cs="Times New Roman"/>
      <w:lang w:eastAsia="x-none"/>
    </w:rPr>
  </w:style>
  <w:style w:type="paragraph" w:styleId="ListParagraph">
    <w:name w:val="List Paragraph"/>
    <w:basedOn w:val="Normal"/>
    <w:link w:val="ListParagraphChar"/>
    <w:uiPriority w:val="34"/>
    <w:qFormat/>
    <w:rsid w:val="00430AAA"/>
    <w:pPr>
      <w:ind w:left="720"/>
    </w:pPr>
    <w:rPr>
      <w:rFonts w:asciiTheme="minorHAnsi" w:eastAsia="MS Mincho" w:hAnsiTheme="minorHAnsi" w:cs="Times New Roman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430AAA"/>
    <w:pPr>
      <w:widowControl w:val="0"/>
      <w:autoSpaceDE w:val="0"/>
      <w:autoSpaceDN w:val="0"/>
      <w:spacing w:after="0" w:line="240" w:lineRule="auto"/>
      <w:ind w:left="468"/>
    </w:pPr>
    <w:rPr>
      <w:rFonts w:ascii="Times New Roman" w:eastAsia="Times New Roman" w:hAnsi="Times New Roman" w:cs="Times New Roman"/>
      <w:lang w:val="en-US" w:bidi="en-US"/>
    </w:rPr>
  </w:style>
  <w:style w:type="paragraph" w:styleId="BodyText">
    <w:name w:val="Body Text"/>
    <w:basedOn w:val="Normal"/>
    <w:link w:val="BodyTextChar"/>
    <w:uiPriority w:val="1"/>
    <w:qFormat/>
    <w:rsid w:val="00430A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430AAA"/>
    <w:rPr>
      <w:rFonts w:ascii="Times New Roman" w:eastAsia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30AAA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034C0C"/>
    <w:pPr>
      <w:spacing w:after="0" w:line="240" w:lineRule="auto"/>
    </w:pPr>
    <w:rPr>
      <w:rFonts w:ascii="Calibri" w:eastAsia="Calibri" w:hAnsi="Calibri" w:cs="Calibri"/>
    </w:rPr>
  </w:style>
  <w:style w:type="character" w:styleId="CommentReference">
    <w:name w:val="annotation reference"/>
    <w:uiPriority w:val="99"/>
    <w:unhideWhenUsed/>
    <w:rsid w:val="0043179C"/>
    <w:rPr>
      <w:sz w:val="16"/>
      <w:szCs w:val="16"/>
    </w:rPr>
  </w:style>
  <w:style w:type="paragraph" w:customStyle="1" w:styleId="Default">
    <w:name w:val="Default"/>
    <w:rsid w:val="00DA0003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Pa0">
    <w:name w:val="Pa0"/>
    <w:basedOn w:val="Default"/>
    <w:next w:val="Default"/>
    <w:uiPriority w:val="99"/>
    <w:rsid w:val="00DA0003"/>
    <w:pPr>
      <w:spacing w:line="241" w:lineRule="atLeast"/>
    </w:pPr>
    <w:rPr>
      <w:rFonts w:eastAsia="Calibri" w:cs="Calibri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0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0003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AAA"/>
    <w:pPr>
      <w:spacing w:after="200" w:line="276" w:lineRule="auto"/>
    </w:pPr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0AA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0AA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0AA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30AAA"/>
    <w:pPr>
      <w:keepNext/>
      <w:spacing w:before="240" w:after="60" w:line="240" w:lineRule="auto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30AAA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0AA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0AAA"/>
    <w:rPr>
      <w:rFonts w:ascii="Calibri" w:eastAsia="Calibri" w:hAnsi="Calibri" w:cs="Calibri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0AAA"/>
    <w:rPr>
      <w:rFonts w:ascii="Calibri" w:eastAsia="Calibri" w:hAnsi="Calibri" w:cs="Calibri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0AAA"/>
    <w:rPr>
      <w:rFonts w:ascii="Calibri" w:eastAsia="Calibri" w:hAnsi="Calibri" w:cs="Calibri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30AAA"/>
    <w:rPr>
      <w:rFonts w:ascii="Calibri" w:eastAsia="Calibri" w:hAnsi="Calibri" w:cs="Calibri"/>
      <w:b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430AAA"/>
    <w:rPr>
      <w:rFonts w:ascii="Calibri" w:eastAsia="Calibri" w:hAnsi="Calibri" w:cs="Calibri"/>
      <w:b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0AAA"/>
    <w:rPr>
      <w:rFonts w:ascii="Calibri" w:eastAsia="Calibri" w:hAnsi="Calibri" w:cs="Calibri"/>
      <w:b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30AA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430AAA"/>
    <w:rPr>
      <w:rFonts w:ascii="Times New Roman" w:eastAsia="Times New Roman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0AA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430AAA"/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unhideWhenUsed/>
    <w:rsid w:val="00430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ListParagraphChar">
    <w:name w:val="List Paragraph Char"/>
    <w:link w:val="ListParagraph"/>
    <w:locked/>
    <w:rsid w:val="00430AAA"/>
    <w:rPr>
      <w:rFonts w:eastAsia="MS Mincho" w:cs="Times New Roman"/>
      <w:lang w:eastAsia="x-none"/>
    </w:rPr>
  </w:style>
  <w:style w:type="paragraph" w:styleId="ListParagraph">
    <w:name w:val="List Paragraph"/>
    <w:basedOn w:val="Normal"/>
    <w:link w:val="ListParagraphChar"/>
    <w:uiPriority w:val="34"/>
    <w:qFormat/>
    <w:rsid w:val="00430AAA"/>
    <w:pPr>
      <w:ind w:left="720"/>
    </w:pPr>
    <w:rPr>
      <w:rFonts w:asciiTheme="minorHAnsi" w:eastAsia="MS Mincho" w:hAnsiTheme="minorHAnsi" w:cs="Times New Roman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430AAA"/>
    <w:pPr>
      <w:widowControl w:val="0"/>
      <w:autoSpaceDE w:val="0"/>
      <w:autoSpaceDN w:val="0"/>
      <w:spacing w:after="0" w:line="240" w:lineRule="auto"/>
      <w:ind w:left="468"/>
    </w:pPr>
    <w:rPr>
      <w:rFonts w:ascii="Times New Roman" w:eastAsia="Times New Roman" w:hAnsi="Times New Roman" w:cs="Times New Roman"/>
      <w:lang w:val="en-US" w:bidi="en-US"/>
    </w:rPr>
  </w:style>
  <w:style w:type="paragraph" w:styleId="BodyText">
    <w:name w:val="Body Text"/>
    <w:basedOn w:val="Normal"/>
    <w:link w:val="BodyTextChar"/>
    <w:uiPriority w:val="1"/>
    <w:qFormat/>
    <w:rsid w:val="00430A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430AAA"/>
    <w:rPr>
      <w:rFonts w:ascii="Times New Roman" w:eastAsia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30AAA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034C0C"/>
    <w:pPr>
      <w:spacing w:after="0" w:line="240" w:lineRule="auto"/>
    </w:pPr>
    <w:rPr>
      <w:rFonts w:ascii="Calibri" w:eastAsia="Calibri" w:hAnsi="Calibri" w:cs="Calibri"/>
    </w:rPr>
  </w:style>
  <w:style w:type="character" w:styleId="CommentReference">
    <w:name w:val="annotation reference"/>
    <w:uiPriority w:val="99"/>
    <w:unhideWhenUsed/>
    <w:rsid w:val="0043179C"/>
    <w:rPr>
      <w:sz w:val="16"/>
      <w:szCs w:val="16"/>
    </w:rPr>
  </w:style>
  <w:style w:type="paragraph" w:customStyle="1" w:styleId="Default">
    <w:name w:val="Default"/>
    <w:rsid w:val="00DA0003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Pa0">
    <w:name w:val="Pa0"/>
    <w:basedOn w:val="Default"/>
    <w:next w:val="Default"/>
    <w:uiPriority w:val="99"/>
    <w:rsid w:val="00DA0003"/>
    <w:pPr>
      <w:spacing w:line="241" w:lineRule="atLeast"/>
    </w:pPr>
    <w:rPr>
      <w:rFonts w:eastAsia="Calibri" w:cs="Calibri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0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0003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28AC4-7114-45A5-A6BF-6187B7CBE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1291</Words>
  <Characters>7364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Olt Dobruna</dc:creator>
  <cp:lastModifiedBy>Albiona</cp:lastModifiedBy>
  <cp:revision>4</cp:revision>
  <dcterms:created xsi:type="dcterms:W3CDTF">2025-05-23T08:48:00Z</dcterms:created>
  <dcterms:modified xsi:type="dcterms:W3CDTF">2025-05-23T08:52:00Z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e17f0f95589e8f015b331592e80d296e08ce02746bae5f1d44a486333bc478c6</vt:lpwstr>
  </property>
</Properties>
</file>